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DCA95" w14:textId="77777777"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p w14:paraId="59F1AB2A" w14:textId="43AF7EDC" w:rsidR="00AE57DC" w:rsidRDefault="004E5CCC" w:rsidP="00424A70">
      <w:pPr>
        <w:spacing w:after="0"/>
        <w:rPr>
          <w:b/>
          <w:sz w:val="24"/>
          <w:szCs w:val="24"/>
        </w:rPr>
      </w:pPr>
      <w:sdt>
        <w:sdtPr>
          <w:rPr>
            <w:b/>
            <w:sz w:val="24"/>
            <w:szCs w:val="24"/>
          </w:rPr>
          <w:alias w:val="Dienst"/>
          <w:tag w:val="Dienst"/>
          <w:id w:val="-898982075"/>
          <w:placeholder>
            <w:docPart w:val="8A7D2FE4BA5A4DF2B5B157B948442DAC"/>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EndPr/>
        <w:sdtContent>
          <w:r w:rsidR="0057650E">
            <w:rPr>
              <w:b/>
              <w:sz w:val="24"/>
              <w:szCs w:val="24"/>
            </w:rPr>
            <w:t>Stafdienst</w:t>
          </w:r>
        </w:sdtContent>
      </w:sdt>
    </w:p>
    <w:sdt>
      <w:sdtPr>
        <w:rPr>
          <w:sz w:val="24"/>
          <w:szCs w:val="24"/>
        </w:rPr>
        <w:alias w:val="Team"/>
        <w:tag w:val="Team"/>
        <w:id w:val="-854424336"/>
        <w:placeholder>
          <w:docPart w:val="95DA4CADC854420CB59BB4CD4A8A6177"/>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EndPr/>
      <w:sdtContent>
        <w:p w14:paraId="27405FD2" w14:textId="05FF2A25" w:rsidR="00AE57DC" w:rsidRDefault="006D14E1" w:rsidP="00424A70">
          <w:pPr>
            <w:spacing w:after="0"/>
            <w:rPr>
              <w:sz w:val="24"/>
              <w:szCs w:val="24"/>
            </w:rPr>
          </w:pPr>
          <w:r>
            <w:rPr>
              <w:sz w:val="24"/>
              <w:szCs w:val="24"/>
            </w:rPr>
            <w:t>Identiteit</w:t>
          </w:r>
        </w:p>
      </w:sdtContent>
    </w:sdt>
    <w:p w14:paraId="6BA8D4E7" w14:textId="262186E8" w:rsidR="00342B58" w:rsidRPr="00424A70" w:rsidRDefault="0057650E" w:rsidP="00531181">
      <w:pPr>
        <w:pStyle w:val="Datumdocument"/>
        <w:spacing w:after="0"/>
        <w:rPr>
          <w:b w:val="0"/>
          <w:bCs/>
        </w:rPr>
      </w:pPr>
      <w:bookmarkStart w:id="0" w:name="Datum"/>
      <w:bookmarkEnd w:id="0"/>
      <w:r>
        <w:rPr>
          <w:b w:val="0"/>
          <w:bCs/>
        </w:rPr>
        <w:t>2024-10-04</w:t>
      </w:r>
    </w:p>
    <w:p w14:paraId="46FC850C" w14:textId="7B202B8E" w:rsidR="00127D92" w:rsidRDefault="00C17F08" w:rsidP="00531181">
      <w:pPr>
        <w:spacing w:line="120" w:lineRule="auto"/>
      </w:pPr>
      <w:r>
        <w:rPr>
          <w:noProof/>
        </w:rPr>
        <w:drawing>
          <wp:anchor distT="0" distB="0" distL="114300" distR="114300" simplePos="0" relativeHeight="251658254" behindDoc="1" locked="0" layoutInCell="1" allowOverlap="1" wp14:anchorId="6165E035" wp14:editId="5416EAA0">
            <wp:simplePos x="0" y="0"/>
            <wp:positionH relativeFrom="column">
              <wp:posOffset>4268470</wp:posOffset>
            </wp:positionH>
            <wp:positionV relativeFrom="paragraph">
              <wp:posOffset>74295</wp:posOffset>
            </wp:positionV>
            <wp:extent cx="1542415" cy="2168525"/>
            <wp:effectExtent l="0" t="0" r="0" b="3175"/>
            <wp:wrapTight wrapText="bothSides">
              <wp:wrapPolygon edited="0">
                <wp:start x="0" y="0"/>
                <wp:lineTo x="0" y="21505"/>
                <wp:lineTo x="21342" y="21505"/>
                <wp:lineTo x="21342" y="0"/>
                <wp:lineTo x="0" y="0"/>
              </wp:wrapPolygon>
            </wp:wrapTight>
            <wp:docPr id="148001547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15479" name="Afbeelding 1480015479"/>
                    <pic:cNvPicPr/>
                  </pic:nvPicPr>
                  <pic:blipFill>
                    <a:blip r:embed="rId11"/>
                    <a:stretch>
                      <a:fillRect/>
                    </a:stretch>
                  </pic:blipFill>
                  <pic:spPr>
                    <a:xfrm>
                      <a:off x="0" y="0"/>
                      <a:ext cx="1542415" cy="2168525"/>
                    </a:xfrm>
                    <a:prstGeom prst="rect">
                      <a:avLst/>
                    </a:prstGeom>
                  </pic:spPr>
                </pic:pic>
              </a:graphicData>
            </a:graphic>
            <wp14:sizeRelH relativeFrom="page">
              <wp14:pctWidth>0</wp14:pctWidth>
            </wp14:sizeRelH>
            <wp14:sizeRelV relativeFrom="page">
              <wp14:pctHeight>0</wp14:pctHeight>
            </wp14:sizeRelV>
          </wp:anchor>
        </w:drawing>
      </w:r>
      <w:r w:rsidR="00342B58">
        <w:rPr>
          <w:noProof/>
        </w:rPr>
        <w:drawing>
          <wp:inline distT="0" distB="0" distL="0" distR="0" wp14:anchorId="0A6075EB" wp14:editId="31987FEE">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6089032F" w14:textId="656BFEF0" w:rsidR="00127D92" w:rsidRDefault="0057650E" w:rsidP="00737230">
      <w:pPr>
        <w:pStyle w:val="Title"/>
      </w:pPr>
      <w:r>
        <w:t>Volmondig ‘ja’ zeggen – Gebedsviering in de advent</w:t>
      </w:r>
      <w:r w:rsidR="00127428">
        <w:t xml:space="preserve"> (SO)</w:t>
      </w:r>
    </w:p>
    <w:p w14:paraId="6A680D2D" w14:textId="325D5ACF" w:rsidR="00D05707" w:rsidRPr="00D05707" w:rsidRDefault="00D05707" w:rsidP="00D05707">
      <w:pPr>
        <w:jc w:val="both"/>
        <w:rPr>
          <w:i/>
          <w:iCs/>
          <w:sz w:val="16"/>
          <w:szCs w:val="16"/>
        </w:rPr>
      </w:pPr>
      <w:r w:rsidRPr="00D05707">
        <w:rPr>
          <w:i/>
          <w:iCs/>
          <w:sz w:val="16"/>
          <w:szCs w:val="16"/>
        </w:rPr>
        <w:t>Dit document is een voorstel voor een gebedsviering. Als school kan je zelf onderdelen vervangen of aanpassen. Zo kan je zelf een duiding schrijven bij de teksten of op voorhand voorbeden verzamelen bij leerlingen/collega’s en deze in de viering verwerken. Ook een keuze voor andere liederen of werkvormen is mogelijk.</w:t>
      </w:r>
    </w:p>
    <w:p w14:paraId="034C1C83" w14:textId="2795C4C9" w:rsidR="007D5840" w:rsidRPr="00D05707" w:rsidRDefault="001B032F" w:rsidP="00D05707">
      <w:pPr>
        <w:jc w:val="both"/>
        <w:rPr>
          <w:i/>
          <w:iCs/>
          <w:sz w:val="16"/>
          <w:szCs w:val="16"/>
        </w:rPr>
      </w:pPr>
      <w:r w:rsidRPr="00D05707">
        <w:rPr>
          <w:i/>
          <w:iCs/>
          <w:sz w:val="16"/>
          <w:szCs w:val="16"/>
        </w:rPr>
        <w:t>Deze viering kan ondersteund en versterkt worden door een projectie</w:t>
      </w:r>
      <w:r w:rsidR="00D05707" w:rsidRPr="00D05707">
        <w:rPr>
          <w:i/>
          <w:iCs/>
          <w:sz w:val="16"/>
          <w:szCs w:val="16"/>
        </w:rPr>
        <w:t xml:space="preserve"> </w:t>
      </w:r>
      <w:r w:rsidRPr="00D05707">
        <w:rPr>
          <w:i/>
          <w:iCs/>
          <w:sz w:val="16"/>
          <w:szCs w:val="16"/>
        </w:rPr>
        <w:t>(</w:t>
      </w:r>
      <w:r w:rsidR="004B0A42" w:rsidRPr="00D05707">
        <w:rPr>
          <w:i/>
          <w:iCs/>
          <w:sz w:val="16"/>
          <w:szCs w:val="16"/>
        </w:rPr>
        <w:t xml:space="preserve">vb. </w:t>
      </w:r>
      <w:r w:rsidRPr="00D05707">
        <w:rPr>
          <w:i/>
          <w:iCs/>
          <w:sz w:val="16"/>
          <w:szCs w:val="16"/>
        </w:rPr>
        <w:t>PPT-presentatie) van beelden en liedteksten.</w:t>
      </w:r>
      <w:r w:rsidR="00D05707" w:rsidRPr="00D05707">
        <w:rPr>
          <w:i/>
          <w:iCs/>
          <w:sz w:val="16"/>
          <w:szCs w:val="16"/>
        </w:rPr>
        <w:t xml:space="preserve"> </w:t>
      </w:r>
      <w:r w:rsidRPr="00D05707">
        <w:rPr>
          <w:i/>
          <w:iCs/>
          <w:sz w:val="16"/>
          <w:szCs w:val="16"/>
        </w:rPr>
        <w:t>De bronnen van de gebruikte beelden en liederen worden vermeld</w:t>
      </w:r>
      <w:r w:rsidR="00D05707" w:rsidRPr="00D05707">
        <w:rPr>
          <w:i/>
          <w:iCs/>
          <w:sz w:val="16"/>
          <w:szCs w:val="16"/>
        </w:rPr>
        <w:t xml:space="preserve"> </w:t>
      </w:r>
      <w:r w:rsidRPr="00D05707">
        <w:rPr>
          <w:i/>
          <w:iCs/>
          <w:sz w:val="16"/>
          <w:szCs w:val="16"/>
        </w:rPr>
        <w:t>in deze viering en leiden je naar de vindplekken zodat je</w:t>
      </w:r>
      <w:r w:rsidR="00D05707" w:rsidRPr="00D05707">
        <w:rPr>
          <w:i/>
          <w:iCs/>
          <w:sz w:val="16"/>
          <w:szCs w:val="16"/>
        </w:rPr>
        <w:t xml:space="preserve"> </w:t>
      </w:r>
      <w:r w:rsidRPr="00D05707">
        <w:rPr>
          <w:i/>
          <w:iCs/>
          <w:sz w:val="16"/>
          <w:szCs w:val="16"/>
        </w:rPr>
        <w:t>zelf een projectie/presentatie kan uitwerken.</w:t>
      </w:r>
    </w:p>
    <w:p w14:paraId="60AE86C5" w14:textId="77777777" w:rsidR="003375EE" w:rsidRPr="00D05707" w:rsidRDefault="003375EE" w:rsidP="00D05707">
      <w:pPr>
        <w:jc w:val="both"/>
        <w:rPr>
          <w:i/>
          <w:iCs/>
          <w:sz w:val="16"/>
          <w:szCs w:val="16"/>
        </w:rPr>
      </w:pPr>
    </w:p>
    <w:p w14:paraId="5BB783D9" w14:textId="429052A0" w:rsidR="0057650E" w:rsidRDefault="00127428" w:rsidP="00127428">
      <w:pPr>
        <w:pStyle w:val="Heading1"/>
      </w:pPr>
      <w:r>
        <w:t>Openen</w:t>
      </w:r>
    </w:p>
    <w:p w14:paraId="32374BFF" w14:textId="2901692E" w:rsidR="00127428" w:rsidRPr="004078A6" w:rsidRDefault="00127428" w:rsidP="00127428">
      <w:pPr>
        <w:pStyle w:val="Heading2"/>
        <w:rPr>
          <w:lang w:val="en-GB"/>
        </w:rPr>
      </w:pPr>
      <w:r w:rsidRPr="004078A6">
        <w:rPr>
          <w:lang w:val="en-GB"/>
        </w:rPr>
        <w:t>Lied</w:t>
      </w:r>
      <w:r w:rsidR="004078A6" w:rsidRPr="004078A6">
        <w:rPr>
          <w:lang w:val="en-GB"/>
        </w:rPr>
        <w:t xml:space="preserve">: </w:t>
      </w:r>
      <w:r w:rsidR="00D27749">
        <w:rPr>
          <w:lang w:val="en-GB"/>
        </w:rPr>
        <w:t>Aure – ‘The Line’ (</w:t>
      </w:r>
      <w:hyperlink r:id="rId13" w:history="1">
        <w:r w:rsidR="00D27749" w:rsidRPr="007D35DC">
          <w:rPr>
            <w:rStyle w:val="Hyperlink"/>
            <w:lang w:val="en-GB"/>
          </w:rPr>
          <w:t>https://www.youtube.com/watch?v=1A_NDYF6hIg</w:t>
        </w:r>
      </w:hyperlink>
      <w:r w:rsidR="00D27749">
        <w:rPr>
          <w:lang w:val="en-GB"/>
        </w:rPr>
        <w:t xml:space="preserve">) </w:t>
      </w:r>
    </w:p>
    <w:p w14:paraId="386CED4F" w14:textId="7378BB97" w:rsidR="00D27749" w:rsidRPr="00D27749" w:rsidRDefault="00A566F2" w:rsidP="00D27749">
      <w:pPr>
        <w:spacing w:after="0"/>
        <w:rPr>
          <w:lang w:val="en-GB"/>
        </w:rPr>
      </w:pPr>
      <w:r>
        <w:rPr>
          <w:noProof/>
        </w:rPr>
        <w:drawing>
          <wp:anchor distT="0" distB="0" distL="114300" distR="114300" simplePos="0" relativeHeight="251658240" behindDoc="0" locked="0" layoutInCell="1" allowOverlap="1" wp14:anchorId="53AFE1D8" wp14:editId="71770091">
            <wp:simplePos x="0" y="0"/>
            <wp:positionH relativeFrom="margin">
              <wp:align>right</wp:align>
            </wp:positionH>
            <wp:positionV relativeFrom="paragraph">
              <wp:posOffset>3175</wp:posOffset>
            </wp:positionV>
            <wp:extent cx="2880000" cy="2160127"/>
            <wp:effectExtent l="0" t="0" r="0" b="0"/>
            <wp:wrapSquare wrapText="bothSides"/>
            <wp:docPr id="915417721" name="Afbeelding 1" descr="landscape photography of pin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photography of pine tre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127"/>
                    </a:xfrm>
                    <a:prstGeom prst="rect">
                      <a:avLst/>
                    </a:prstGeom>
                    <a:noFill/>
                    <a:ln>
                      <a:noFill/>
                    </a:ln>
                  </pic:spPr>
                </pic:pic>
              </a:graphicData>
            </a:graphic>
            <wp14:sizeRelH relativeFrom="page">
              <wp14:pctWidth>0</wp14:pctWidth>
            </wp14:sizeRelH>
            <wp14:sizeRelV relativeFrom="page">
              <wp14:pctHeight>0</wp14:pctHeight>
            </wp14:sizeRelV>
          </wp:anchor>
        </w:drawing>
      </w:r>
      <w:r w:rsidR="00D27749" w:rsidRPr="00D27749">
        <w:rPr>
          <w:lang w:val="en-GB"/>
        </w:rPr>
        <w:t>The road is filled with wonder</w:t>
      </w:r>
    </w:p>
    <w:p w14:paraId="45D8B8FB" w14:textId="56EA0416" w:rsidR="00D27749" w:rsidRPr="00D27749" w:rsidRDefault="00D27749" w:rsidP="00D27749">
      <w:pPr>
        <w:spacing w:after="0"/>
        <w:rPr>
          <w:lang w:val="en-GB"/>
        </w:rPr>
      </w:pPr>
      <w:r w:rsidRPr="00D27749">
        <w:rPr>
          <w:lang w:val="en-GB"/>
        </w:rPr>
        <w:t>Hidden places I might find</w:t>
      </w:r>
    </w:p>
    <w:p w14:paraId="263D4163" w14:textId="156B66CA" w:rsidR="00D27749" w:rsidRPr="00D27749" w:rsidRDefault="00D27749" w:rsidP="00D27749">
      <w:pPr>
        <w:rPr>
          <w:lang w:val="en-GB"/>
        </w:rPr>
      </w:pPr>
      <w:r w:rsidRPr="00D27749">
        <w:rPr>
          <w:lang w:val="en-GB"/>
        </w:rPr>
        <w:t>Hidden places in my mind</w:t>
      </w:r>
    </w:p>
    <w:p w14:paraId="17024264" w14:textId="2105B836" w:rsidR="00D27749" w:rsidRPr="00D27749" w:rsidRDefault="00D27749" w:rsidP="00D27749">
      <w:pPr>
        <w:spacing w:after="0"/>
        <w:rPr>
          <w:lang w:val="en-GB"/>
        </w:rPr>
      </w:pPr>
      <w:r w:rsidRPr="00D27749">
        <w:rPr>
          <w:lang w:val="en-GB"/>
        </w:rPr>
        <w:t>Life's not a straight line and that's fine</w:t>
      </w:r>
      <w:r w:rsidR="00A566F2" w:rsidRPr="00A566F2">
        <w:rPr>
          <w:lang w:val="en-GB"/>
        </w:rPr>
        <w:t xml:space="preserve"> </w:t>
      </w:r>
    </w:p>
    <w:p w14:paraId="4CB9BE7C" w14:textId="77777777" w:rsidR="00D27749" w:rsidRPr="00D27749" w:rsidRDefault="00D27749" w:rsidP="00D27749">
      <w:pPr>
        <w:spacing w:after="0"/>
        <w:rPr>
          <w:lang w:val="en-GB"/>
        </w:rPr>
      </w:pPr>
      <w:r w:rsidRPr="00D27749">
        <w:rPr>
          <w:lang w:val="en-GB"/>
        </w:rPr>
        <w:t>Life's not a straight line</w:t>
      </w:r>
    </w:p>
    <w:p w14:paraId="0CCD71D1" w14:textId="77777777" w:rsidR="00D27749" w:rsidRPr="00D27749" w:rsidRDefault="00D27749" w:rsidP="00D27749">
      <w:pPr>
        <w:rPr>
          <w:lang w:val="en-GB"/>
        </w:rPr>
      </w:pPr>
      <w:r w:rsidRPr="00D27749">
        <w:rPr>
          <w:lang w:val="en-GB"/>
        </w:rPr>
        <w:t>Life's not a straight line and that's fine</w:t>
      </w:r>
    </w:p>
    <w:p w14:paraId="40941F70" w14:textId="77777777" w:rsidR="00D27749" w:rsidRPr="00D27749" w:rsidRDefault="00D27749" w:rsidP="00D27749">
      <w:pPr>
        <w:spacing w:after="0"/>
        <w:rPr>
          <w:lang w:val="en-GB"/>
        </w:rPr>
      </w:pPr>
      <w:r w:rsidRPr="00D27749">
        <w:rPr>
          <w:lang w:val="en-GB"/>
        </w:rPr>
        <w:t>In every vacuum a place to be</w:t>
      </w:r>
    </w:p>
    <w:p w14:paraId="0D86F497" w14:textId="77777777" w:rsidR="00D27749" w:rsidRPr="00D27749" w:rsidRDefault="00D27749" w:rsidP="00D27749">
      <w:pPr>
        <w:spacing w:after="0"/>
        <w:rPr>
          <w:lang w:val="en-GB"/>
        </w:rPr>
      </w:pPr>
      <w:r w:rsidRPr="00D27749">
        <w:rPr>
          <w:lang w:val="en-GB"/>
        </w:rPr>
        <w:t>I hear an echo calling me</w:t>
      </w:r>
    </w:p>
    <w:p w14:paraId="0D6203B9" w14:textId="267666D1" w:rsidR="00D27749" w:rsidRPr="00D27749" w:rsidRDefault="00D27749" w:rsidP="00D27749">
      <w:pPr>
        <w:spacing w:after="0"/>
        <w:rPr>
          <w:lang w:val="en-GB"/>
        </w:rPr>
      </w:pPr>
      <w:r>
        <w:rPr>
          <w:lang w:val="en-GB"/>
        </w:rPr>
        <w:t>A</w:t>
      </w:r>
      <w:r w:rsidRPr="00D27749">
        <w:rPr>
          <w:lang w:val="en-GB"/>
        </w:rPr>
        <w:t xml:space="preserve"> tortured path could also bring me home</w:t>
      </w:r>
    </w:p>
    <w:p w14:paraId="043592E6" w14:textId="5A8D4361" w:rsidR="00D27749" w:rsidRPr="00D27749" w:rsidRDefault="00A566F2" w:rsidP="00D27749">
      <w:pPr>
        <w:rPr>
          <w:lang w:val="en-GB"/>
        </w:rPr>
      </w:pPr>
      <w:r w:rsidRPr="00A566F2">
        <w:rPr>
          <w:noProof/>
          <w:lang w:val="en-GB"/>
        </w:rPr>
        <mc:AlternateContent>
          <mc:Choice Requires="wps">
            <w:drawing>
              <wp:anchor distT="45720" distB="45720" distL="114300" distR="114300" simplePos="0" relativeHeight="251658241" behindDoc="0" locked="0" layoutInCell="1" allowOverlap="1" wp14:anchorId="1B8DEEE4" wp14:editId="361E7760">
                <wp:simplePos x="0" y="0"/>
                <wp:positionH relativeFrom="margin">
                  <wp:align>right</wp:align>
                </wp:positionH>
                <wp:positionV relativeFrom="paragraph">
                  <wp:posOffset>240030</wp:posOffset>
                </wp:positionV>
                <wp:extent cx="2879725" cy="196850"/>
                <wp:effectExtent l="0" t="0" r="15875"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96850"/>
                        </a:xfrm>
                        <a:prstGeom prst="rect">
                          <a:avLst/>
                        </a:prstGeom>
                        <a:solidFill>
                          <a:srgbClr val="FFFFFF"/>
                        </a:solidFill>
                        <a:ln w="9525">
                          <a:solidFill>
                            <a:schemeClr val="bg1">
                              <a:lumMod val="75000"/>
                            </a:schemeClr>
                          </a:solidFill>
                          <a:miter lim="800000"/>
                          <a:headEnd/>
                          <a:tailEnd/>
                        </a:ln>
                      </wps:spPr>
                      <wps:txbx>
                        <w:txbxContent>
                          <w:p w14:paraId="755A15B4" w14:textId="3998DE9A" w:rsidR="00A566F2" w:rsidRPr="00A566F2" w:rsidRDefault="00A566F2" w:rsidP="00A566F2">
                            <w:pPr>
                              <w:jc w:val="right"/>
                              <w:rPr>
                                <w:color w:val="A6A6A6" w:themeColor="background1" w:themeShade="A6"/>
                                <w:sz w:val="12"/>
                                <w:szCs w:val="12"/>
                                <w:lang w:val="en-GB"/>
                              </w:rPr>
                            </w:pPr>
                            <w:r w:rsidRPr="00A566F2">
                              <w:rPr>
                                <w:color w:val="A6A6A6" w:themeColor="background1" w:themeShade="A6"/>
                                <w:sz w:val="12"/>
                                <w:szCs w:val="12"/>
                                <w:lang w:val="en-GB"/>
                              </w:rPr>
                              <w:t>© Unsplash (</w:t>
                            </w:r>
                            <w:hyperlink r:id="rId15" w:history="1">
                              <w:r w:rsidRPr="00A566F2">
                                <w:rPr>
                                  <w:rStyle w:val="Hyperlink"/>
                                  <w:color w:val="0000A6" w:themeColor="hyperlink" w:themeShade="A6"/>
                                  <w:sz w:val="12"/>
                                  <w:szCs w:val="12"/>
                                  <w:lang w:val="en-GB"/>
                                </w:rPr>
                                <w:t>https://unsplash.com/s/photos/road-slippery-winter</w:t>
                              </w:r>
                            </w:hyperlink>
                            <w:r w:rsidRPr="00A566F2">
                              <w:rPr>
                                <w:color w:val="A6A6A6" w:themeColor="background1" w:themeShade="A6"/>
                                <w:sz w:val="12"/>
                                <w:szCs w:val="1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DEEE4" id="_x0000_t202" coordsize="21600,21600" o:spt="202" path="m,l,21600r21600,l21600,xe">
                <v:stroke joinstyle="miter"/>
                <v:path gradientshapeok="t" o:connecttype="rect"/>
              </v:shapetype>
              <v:shape id="Tekstvak 2" o:spid="_x0000_s1026" type="#_x0000_t202" style="position:absolute;margin-left:175.55pt;margin-top:18.9pt;width:226.75pt;height:15.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5HJgIAAEIEAAAOAAAAZHJzL2Uyb0RvYy54bWysU9uO2yAQfa/Uf0C8N3aiZJNYcVbbbFNV&#10;2l6kbT8AY2yjAkOBxN5+fQecZNPdt6p+QIwHDuecmdncDlqRo3BeginpdJJTIgyHWpq2pD++79+t&#10;KPGBmZopMKKkT8LT2+3bN5veFmIGHahaOIIgxhe9LWkXgi2yzPNOaOYnYIXBZANOs4Cha7PasR7R&#10;tcpmeX6T9eBq64AL7/Hv/Zik24TfNIKHr03jRSCqpMgtpNWltYprtt2wonXMdpKfaLB/YKGZNPjo&#10;BeqeBUYOTr6C0pI78NCECQedQdNILpIGVDPNX6h57JgVSQua4+3FJv//YPmX46P95kgY3sOABUwi&#10;vH0A/tMTA7uOmVbcOQd9J1iND0+jZVlvfXG6Gq32hY8gVf8ZaiwyOwRIQEPjdHQFdRJExwI8XUwX&#10;QyAcf85Wy/VytqCEY266vlktUlUyVpxvW+fDRwGaxE1JHRY1obPjgw+RDSvOR+JjHpSs91KpFLi2&#10;2ilHjgwbYJ++JODFMWVIX9L1Anm8hoi9KC4gVTuapA4a1Y7Ay0Wen1mn1o3HE7G/yGgZsNmV1CVd&#10;4YXxCiuisx9MnVoxMKnGPapS5mR1dHf0OQzVgAej5RXUT2i6g7GpcQhx04H7TUmPDV1S/+vAnKBE&#10;fTJYuPV0Po8TkIL5YjnDwF1nqusMMxyhShooGbe7kKYmumPgDgvcyOT9M5MTV2zUpPw0VHESruN0&#10;6nn0t38AAAD//wMAUEsDBBQABgAIAAAAIQDNrUXF3QAAAAYBAAAPAAAAZHJzL2Rvd25yZXYueG1s&#10;TM/BTsMwDAbgOxLvEBmJG0uh26hK3YkhTSB2QGwT56zx2orGKU22lbfHnOBo/dbvz8VidJ060RBa&#10;zwi3kwQUceVtyzXCbru6yUCFaNiazjMhfFOARXl5UZjc+jO/02kTayUlHHKD0MTY51qHqiFnwsT3&#10;xJId/OBMlHGotR3MWcpdp++SZK6daVkuNKanp4aqz83RIdDh7XWlUzd9Xjfth/bj8uXLLxGvr8bH&#10;B1CRxvi3DL98oUMppr0/sg2qQ5BHIkJ6L35Jp7N0BmqPMM8y0GWh//PLHwAAAP//AwBQSwECLQAU&#10;AAYACAAAACEAtoM4kv4AAADhAQAAEwAAAAAAAAAAAAAAAAAAAAAAW0NvbnRlbnRfVHlwZXNdLnht&#10;bFBLAQItABQABgAIAAAAIQA4/SH/1gAAAJQBAAALAAAAAAAAAAAAAAAAAC8BAABfcmVscy8ucmVs&#10;c1BLAQItABQABgAIAAAAIQBCnY5HJgIAAEIEAAAOAAAAAAAAAAAAAAAAAC4CAABkcnMvZTJvRG9j&#10;LnhtbFBLAQItABQABgAIAAAAIQDNrUXF3QAAAAYBAAAPAAAAAAAAAAAAAAAAAIAEAABkcnMvZG93&#10;bnJldi54bWxQSwUGAAAAAAQABADzAAAAigUAAAAA&#10;" strokecolor="#bfbfbf [2412]">
                <v:textbox>
                  <w:txbxContent>
                    <w:p w14:paraId="755A15B4" w14:textId="3998DE9A" w:rsidR="00A566F2" w:rsidRPr="00A566F2" w:rsidRDefault="00A566F2" w:rsidP="00A566F2">
                      <w:pPr>
                        <w:jc w:val="right"/>
                        <w:rPr>
                          <w:color w:val="A6A6A6" w:themeColor="background1" w:themeShade="A6"/>
                          <w:sz w:val="12"/>
                          <w:szCs w:val="12"/>
                          <w:lang w:val="en-GB"/>
                        </w:rPr>
                      </w:pPr>
                      <w:r w:rsidRPr="00A566F2">
                        <w:rPr>
                          <w:color w:val="A6A6A6" w:themeColor="background1" w:themeShade="A6"/>
                          <w:sz w:val="12"/>
                          <w:szCs w:val="12"/>
                          <w:lang w:val="en-GB"/>
                        </w:rPr>
                        <w:t>© Unsplash (</w:t>
                      </w:r>
                      <w:hyperlink r:id="rId16" w:history="1">
                        <w:r w:rsidRPr="00A566F2">
                          <w:rPr>
                            <w:rStyle w:val="Hyperlink"/>
                            <w:color w:val="0000A6" w:themeColor="hyperlink" w:themeShade="A6"/>
                            <w:sz w:val="12"/>
                            <w:szCs w:val="12"/>
                            <w:lang w:val="en-GB"/>
                          </w:rPr>
                          <w:t>https://unsplash.com/s/photos/road-slippery-winter</w:t>
                        </w:r>
                      </w:hyperlink>
                      <w:r w:rsidRPr="00A566F2">
                        <w:rPr>
                          <w:color w:val="A6A6A6" w:themeColor="background1" w:themeShade="A6"/>
                          <w:sz w:val="12"/>
                          <w:szCs w:val="12"/>
                          <w:lang w:val="en-GB"/>
                        </w:rPr>
                        <w:t>)</w:t>
                      </w:r>
                    </w:p>
                  </w:txbxContent>
                </v:textbox>
                <w10:wrap type="square" anchorx="margin"/>
              </v:shape>
            </w:pict>
          </mc:Fallback>
        </mc:AlternateContent>
      </w:r>
      <w:r w:rsidR="00D27749" w:rsidRPr="00D27749">
        <w:rPr>
          <w:lang w:val="en-GB"/>
        </w:rPr>
        <w:t>Between the lines I'll find my own</w:t>
      </w:r>
    </w:p>
    <w:p w14:paraId="165127FF" w14:textId="77777777" w:rsidR="00D27749" w:rsidRPr="00D27749" w:rsidRDefault="00D27749" w:rsidP="00D27749">
      <w:pPr>
        <w:spacing w:after="0"/>
        <w:rPr>
          <w:lang w:val="en-GB"/>
        </w:rPr>
      </w:pPr>
      <w:r w:rsidRPr="00D27749">
        <w:rPr>
          <w:lang w:val="en-GB"/>
        </w:rPr>
        <w:t>Life's not a straight line and that's fine</w:t>
      </w:r>
    </w:p>
    <w:p w14:paraId="42781C15" w14:textId="1B81B86F" w:rsidR="00D27749" w:rsidRPr="00D27749" w:rsidRDefault="00D27749" w:rsidP="00D27749">
      <w:pPr>
        <w:spacing w:after="0"/>
        <w:rPr>
          <w:lang w:val="en-GB"/>
        </w:rPr>
      </w:pPr>
      <w:r w:rsidRPr="00D27749">
        <w:rPr>
          <w:lang w:val="en-GB"/>
        </w:rPr>
        <w:t>Life's not a straight line</w:t>
      </w:r>
    </w:p>
    <w:p w14:paraId="14DA1F2F" w14:textId="77777777" w:rsidR="00D27749" w:rsidRPr="00D27749" w:rsidRDefault="00D27749" w:rsidP="00D27749">
      <w:pPr>
        <w:spacing w:after="0"/>
        <w:rPr>
          <w:lang w:val="en-GB"/>
        </w:rPr>
      </w:pPr>
      <w:r w:rsidRPr="00D27749">
        <w:rPr>
          <w:lang w:val="en-GB"/>
        </w:rPr>
        <w:t>Life's not a straight line and that's fine</w:t>
      </w:r>
    </w:p>
    <w:p w14:paraId="6A875A8E" w14:textId="0EEB017A" w:rsidR="00127428" w:rsidRPr="004078A6" w:rsidRDefault="00D27749" w:rsidP="00D27749">
      <w:pPr>
        <w:rPr>
          <w:lang w:val="en-GB"/>
        </w:rPr>
      </w:pPr>
      <w:r w:rsidRPr="00D27749">
        <w:rPr>
          <w:lang w:val="en-GB"/>
        </w:rPr>
        <w:t>I hear an echo calling me</w:t>
      </w:r>
    </w:p>
    <w:p w14:paraId="3FC786C5" w14:textId="445FAF6F" w:rsidR="00127428" w:rsidRDefault="00127428" w:rsidP="00127428">
      <w:pPr>
        <w:pStyle w:val="Heading2"/>
      </w:pPr>
      <w:r>
        <w:t>Welkom en kruisteken</w:t>
      </w:r>
    </w:p>
    <w:p w14:paraId="5DCE7E54" w14:textId="48309C9F" w:rsidR="00127428" w:rsidRDefault="004078A6" w:rsidP="004078A6">
      <w:pPr>
        <w:jc w:val="both"/>
      </w:pPr>
      <w:r>
        <w:t>In ieder leven komen uitdagingen op ons pad. Ze dwingen ons keuzes te maken en een bepaalde richting uit te gaan. Wanneer ons gevraagd wordt een engagement aan te gaan, durven we dan volmondig ‘ja’ te zeggen?</w:t>
      </w:r>
    </w:p>
    <w:p w14:paraId="5CB22F2E" w14:textId="3EA1381C" w:rsidR="004078A6" w:rsidRDefault="004078A6" w:rsidP="004078A6">
      <w:pPr>
        <w:jc w:val="both"/>
      </w:pPr>
      <w:r>
        <w:t xml:space="preserve">We bevinden ons in de laatste rechte lijn van het eerste trimester, een drukke periode waarin we lesinhouden afwerken en ons voorbereiden op proefwerken. Tegelijkertijd is het ook de adventsperiode; voor christenen een sterke tijd waarin men zich voorbereidt op het feest van Kerstmis. We willen in deze periode samenkomen en verstillen. Bezinnen </w:t>
      </w:r>
      <w:r w:rsidR="00DD6AEB">
        <w:t>en bidden. Vieren en verenigen. Voor christenen wordt dit alles uitgedrukt in het symbool van het kruisteken. (+)</w:t>
      </w:r>
    </w:p>
    <w:p w14:paraId="402F2205" w14:textId="77777777" w:rsidR="00A566F2" w:rsidRDefault="00A566F2">
      <w:pPr>
        <w:suppressAutoHyphens w:val="0"/>
        <w:rPr>
          <w:rFonts w:eastAsiaTheme="majorEastAsia" w:cstheme="majorBidi"/>
          <w:b/>
          <w:szCs w:val="22"/>
        </w:rPr>
      </w:pPr>
      <w:r>
        <w:br w:type="page"/>
      </w:r>
    </w:p>
    <w:p w14:paraId="57B7405D" w14:textId="37B6D7EA" w:rsidR="00127428" w:rsidRDefault="00127428" w:rsidP="00127428">
      <w:pPr>
        <w:pStyle w:val="Heading2"/>
      </w:pPr>
      <w:r>
        <w:t>Duiding van het thema</w:t>
      </w:r>
    </w:p>
    <w:p w14:paraId="5B0FE02B" w14:textId="6A449227" w:rsidR="00127428" w:rsidRDefault="00A566F2" w:rsidP="00167A3C">
      <w:pPr>
        <w:jc w:val="both"/>
      </w:pPr>
      <w:r>
        <w:rPr>
          <w:noProof/>
        </w:rPr>
        <w:drawing>
          <wp:anchor distT="0" distB="0" distL="114300" distR="114300" simplePos="0" relativeHeight="251658242" behindDoc="0" locked="0" layoutInCell="1" allowOverlap="1" wp14:anchorId="74888940" wp14:editId="03EB35AE">
            <wp:simplePos x="0" y="0"/>
            <wp:positionH relativeFrom="margin">
              <wp:align>right</wp:align>
            </wp:positionH>
            <wp:positionV relativeFrom="paragraph">
              <wp:posOffset>8890</wp:posOffset>
            </wp:positionV>
            <wp:extent cx="2880000" cy="1920106"/>
            <wp:effectExtent l="0" t="0" r="0" b="4445"/>
            <wp:wrapSquare wrapText="bothSides"/>
            <wp:docPr id="311104694" name="Afbeelding 2" descr="silhouette of two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houette of two arro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20106"/>
                    </a:xfrm>
                    <a:prstGeom prst="rect">
                      <a:avLst/>
                    </a:prstGeom>
                    <a:noFill/>
                    <a:ln>
                      <a:noFill/>
                    </a:ln>
                  </pic:spPr>
                </pic:pic>
              </a:graphicData>
            </a:graphic>
            <wp14:sizeRelH relativeFrom="page">
              <wp14:pctWidth>0</wp14:pctWidth>
            </wp14:sizeRelH>
            <wp14:sizeRelV relativeFrom="page">
              <wp14:pctHeight>0</wp14:pctHeight>
            </wp14:sizeRelV>
          </wp:anchor>
        </w:drawing>
      </w:r>
      <w:r w:rsidR="00167A3C">
        <w:t>We staan vandaag stil bij de keuze van Maria om volmondig ‘ja’ te zeggen wanneer zij een uitdaging voorgeschoteld kreeg. Geconfronteerd met een opdracht groter dan zijzelf, kiest ze ervoor te vertrouwen op God en op Zijn plan voor haar. Ze besluit haar eigen levensweg een andere richting te geven en samen met God op pad te gaan.</w:t>
      </w:r>
    </w:p>
    <w:p w14:paraId="28BF7BE4" w14:textId="3EEA36C9" w:rsidR="00A566F2" w:rsidRDefault="00A566F2" w:rsidP="00167A3C">
      <w:pPr>
        <w:jc w:val="both"/>
      </w:pPr>
      <w:r w:rsidRPr="00A566F2">
        <w:rPr>
          <w:noProof/>
          <w:lang w:val="en-GB"/>
        </w:rPr>
        <mc:AlternateContent>
          <mc:Choice Requires="wps">
            <w:drawing>
              <wp:anchor distT="45720" distB="45720" distL="114300" distR="114300" simplePos="0" relativeHeight="251658243" behindDoc="0" locked="0" layoutInCell="1" allowOverlap="1" wp14:anchorId="2A6891BF" wp14:editId="4A841F42">
                <wp:simplePos x="0" y="0"/>
                <wp:positionH relativeFrom="margin">
                  <wp:posOffset>2876550</wp:posOffset>
                </wp:positionH>
                <wp:positionV relativeFrom="paragraph">
                  <wp:posOffset>299720</wp:posOffset>
                </wp:positionV>
                <wp:extent cx="2879725" cy="196850"/>
                <wp:effectExtent l="0" t="0" r="15875" b="12700"/>
                <wp:wrapSquare wrapText="bothSides"/>
                <wp:docPr id="3607464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96850"/>
                        </a:xfrm>
                        <a:prstGeom prst="rect">
                          <a:avLst/>
                        </a:prstGeom>
                        <a:solidFill>
                          <a:srgbClr val="FFFFFF"/>
                        </a:solidFill>
                        <a:ln w="9525">
                          <a:solidFill>
                            <a:schemeClr val="bg1">
                              <a:lumMod val="75000"/>
                            </a:schemeClr>
                          </a:solidFill>
                          <a:miter lim="800000"/>
                          <a:headEnd/>
                          <a:tailEnd/>
                        </a:ln>
                      </wps:spPr>
                      <wps:txbx>
                        <w:txbxContent>
                          <w:p w14:paraId="69AD7EA9" w14:textId="6595A99D" w:rsidR="00A566F2" w:rsidRPr="00A566F2" w:rsidRDefault="00A566F2" w:rsidP="00A566F2">
                            <w:pPr>
                              <w:jc w:val="right"/>
                              <w:rPr>
                                <w:color w:val="A6A6A6" w:themeColor="background1" w:themeShade="A6"/>
                                <w:sz w:val="12"/>
                                <w:szCs w:val="12"/>
                                <w:lang w:val="en-GB"/>
                              </w:rPr>
                            </w:pPr>
                            <w:r w:rsidRPr="00A566F2">
                              <w:rPr>
                                <w:color w:val="A6A6A6" w:themeColor="background1" w:themeShade="A6"/>
                                <w:sz w:val="12"/>
                                <w:szCs w:val="12"/>
                                <w:lang w:val="en-GB"/>
                              </w:rPr>
                              <w:t>© Unsplash (</w:t>
                            </w:r>
                            <w:hyperlink r:id="rId18" w:history="1">
                              <w:r w:rsidRPr="0055078B">
                                <w:rPr>
                                  <w:rStyle w:val="Hyperlink"/>
                                  <w:color w:val="0000A6" w:themeColor="hyperlink" w:themeShade="A6"/>
                                  <w:sz w:val="12"/>
                                  <w:szCs w:val="12"/>
                                  <w:lang w:val="en-GB"/>
                                </w:rPr>
                                <w:t>https://unsplash.com/s/photos/signpost</w:t>
                              </w:r>
                            </w:hyperlink>
                            <w:r>
                              <w:rPr>
                                <w:color w:val="A6A6A6" w:themeColor="background1" w:themeShade="A6"/>
                                <w:sz w:val="12"/>
                                <w:szCs w:val="1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891BF" id="_x0000_s1027" type="#_x0000_t202" style="position:absolute;left:0;text-align:left;margin-left:226.5pt;margin-top:23.6pt;width:226.75pt;height:15.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8nKgIAAEkEAAAOAAAAZHJzL2Uyb0RvYy54bWysVNuO2yAQfa/Uf0C8N3aiZJNYcVbbbFNV&#10;2l6kbT8AYxyjAkOBxN5+fQfsZNPdt6p5QIwHDuecmcnmtteKnITzEkxJp5OcEmE41NIcSvrj+/7d&#10;ihIfmKmZAiNK+iQ8vd2+fbPpbCFm0IKqhSMIYnzR2ZK2IdgiyzxvhWZ+AlYYTDbgNAsYukNWO9Yh&#10;ulbZLM9vsg5cbR1w4T1+vR+SdJvwm0bw8LVpvAhElRS5hbS6tFZxzbYbVhwcs63kIw32Dyw0kwYf&#10;vUDds8DI0clXUFpyBx6aMOGgM2gayUXSgGqm+Qs1jy2zImlBc7y92OT/Hyz/cnq03xwJ/XvosYBJ&#10;hLcPwH96YmDXMnMQd85B1wpW48PTaFnWWV+MV6PVvvARpOo+Q41FZscACahvnI6uoE6C6FiAp4vp&#10;og+E48fZarlezhaUcMxN1zerRapKxorzbet8+ChAk7gpqcOiJnR2evAhsmHF+Uh8zIOS9V4qlQJ3&#10;qHbKkRPDBtinXxLw4pgypCvpeoE8XkPEXhQXkOowmKSOGtUOwMtFnp9Zp9aNxxOxv8hoGbDZldQl&#10;XeGF4QororMfTJ1aMTCphj2qUma0Oro7+Bz6qieyHusQna+gfkLvHQy9jbOImxbcb0o67OuS+l9H&#10;5gQl6pPB+q2n83kchBTMF8sZBu46U11nmOEIVdJAybDdhTQ80SQDd1jnRqYSPDMZKWO/JgPG2YoD&#10;cR2nU8//ANs/AAAA//8DAFBLAwQUAAYACAAAACEAR7keNOAAAAAJAQAADwAAAGRycy9kb3ducmV2&#10;LnhtbEyPzU7DMBCE70i8g7VI3KhD+kuIU7VIFRUcEG3F2Y23cdR4HWK3Td+e5QS3Wc1o9pt83rtG&#10;nLELtScFj4MEBFLpTU2Vgt129TADEaImoxtPqOCKAebF7U2uM+Mv9InnTawEl1DItAIbY5tJGUqL&#10;ToeBb5HYO/jO6chnV0nT6QuXu0amSTKRTtfEH6xu8cViedycnAI8fLyt5NCNXt9t/SV9v1x/+6VS&#10;93f94hlExD7+heEXn9GhYKa9P5EJolEwGg95S2QxTUFw4CmZjEHsFUxnKcgil/8XFD8AAAD//wMA&#10;UEsBAi0AFAAGAAgAAAAhALaDOJL+AAAA4QEAABMAAAAAAAAAAAAAAAAAAAAAAFtDb250ZW50X1R5&#10;cGVzXS54bWxQSwECLQAUAAYACAAAACEAOP0h/9YAAACUAQAACwAAAAAAAAAAAAAAAAAvAQAAX3Jl&#10;bHMvLnJlbHNQSwECLQAUAAYACAAAACEAlp1vJyoCAABJBAAADgAAAAAAAAAAAAAAAAAuAgAAZHJz&#10;L2Uyb0RvYy54bWxQSwECLQAUAAYACAAAACEAR7keNOAAAAAJAQAADwAAAAAAAAAAAAAAAACEBAAA&#10;ZHJzL2Rvd25yZXYueG1sUEsFBgAAAAAEAAQA8wAAAJEFAAAAAA==&#10;" strokecolor="#bfbfbf [2412]">
                <v:textbox>
                  <w:txbxContent>
                    <w:p w14:paraId="69AD7EA9" w14:textId="6595A99D" w:rsidR="00A566F2" w:rsidRPr="00A566F2" w:rsidRDefault="00A566F2" w:rsidP="00A566F2">
                      <w:pPr>
                        <w:jc w:val="right"/>
                        <w:rPr>
                          <w:color w:val="A6A6A6" w:themeColor="background1" w:themeShade="A6"/>
                          <w:sz w:val="12"/>
                          <w:szCs w:val="12"/>
                          <w:lang w:val="en-GB"/>
                        </w:rPr>
                      </w:pPr>
                      <w:r w:rsidRPr="00A566F2">
                        <w:rPr>
                          <w:color w:val="A6A6A6" w:themeColor="background1" w:themeShade="A6"/>
                          <w:sz w:val="12"/>
                          <w:szCs w:val="12"/>
                          <w:lang w:val="en-GB"/>
                        </w:rPr>
                        <w:t>© Unsplash (</w:t>
                      </w:r>
                      <w:hyperlink r:id="rId19" w:history="1">
                        <w:r w:rsidRPr="0055078B">
                          <w:rPr>
                            <w:rStyle w:val="Hyperlink"/>
                            <w:color w:val="0000A6" w:themeColor="hyperlink" w:themeShade="A6"/>
                            <w:sz w:val="12"/>
                            <w:szCs w:val="12"/>
                            <w:lang w:val="en-GB"/>
                          </w:rPr>
                          <w:t>https://unsplash.com/s/photos/signpost</w:t>
                        </w:r>
                      </w:hyperlink>
                      <w:r>
                        <w:rPr>
                          <w:color w:val="A6A6A6" w:themeColor="background1" w:themeShade="A6"/>
                          <w:sz w:val="12"/>
                          <w:szCs w:val="12"/>
                          <w:lang w:val="en-GB"/>
                        </w:rPr>
                        <w:t>)</w:t>
                      </w:r>
                    </w:p>
                  </w:txbxContent>
                </v:textbox>
                <w10:wrap type="square" anchorx="margin"/>
              </v:shape>
            </w:pict>
          </mc:Fallback>
        </mc:AlternateContent>
      </w:r>
      <w:r w:rsidR="008327B9">
        <w:t>In vele religies getuigen de heilige boeken van sterke mannen en vrouwen die hun eigen leven ten dienste stellen van iets groters.</w:t>
      </w:r>
    </w:p>
    <w:p w14:paraId="1F3578DE" w14:textId="31077589" w:rsidR="008327B9" w:rsidRDefault="008327B9" w:rsidP="00167A3C">
      <w:pPr>
        <w:jc w:val="both"/>
      </w:pPr>
      <w:r>
        <w:t xml:space="preserve">Nooit </w:t>
      </w:r>
      <w:r w:rsidR="003C6BD9">
        <w:t>zijn ze</w:t>
      </w:r>
      <w:r>
        <w:t xml:space="preserve"> volledig zeker van wat hun keuze hen zal brengen.</w:t>
      </w:r>
      <w:r w:rsidR="00A566F2">
        <w:t xml:space="preserve"> </w:t>
      </w:r>
      <w:r>
        <w:t xml:space="preserve">Steeds weer is het een sprong in het duister, in de hoop dat Iemand hen op zal vangen. </w:t>
      </w:r>
    </w:p>
    <w:p w14:paraId="29C24195" w14:textId="4009E6C8" w:rsidR="00127428" w:rsidRDefault="00127428" w:rsidP="00127428">
      <w:pPr>
        <w:pStyle w:val="Heading2"/>
      </w:pPr>
      <w:r>
        <w:t>Overgang naar luisteren</w:t>
      </w:r>
    </w:p>
    <w:p w14:paraId="298937F8" w14:textId="6DA96739" w:rsidR="00127428" w:rsidRDefault="008327B9" w:rsidP="008327B9">
      <w:pPr>
        <w:jc w:val="both"/>
      </w:pPr>
      <w:r>
        <w:t xml:space="preserve">De verhalen uit heilige boeken zijn voor vele mensen enorm belangrijk. Niet voor niets is het eerste woord in de koran ‘iqra’, wat zoveel betekent als ‘lees’.  Het volstaat niet om de teksten simpelweg te lezen, men wordt verondersteld iets te doen met de boodschap ervan. Hoe kunnen de teksten van zo lang geleden ook vandaag nog mensen aanspreken? </w:t>
      </w:r>
      <w:r w:rsidR="00D05707">
        <w:t>Hoe kunnen ze een licht schijnen op ons leven en hoe we dit willen invullen?</w:t>
      </w:r>
    </w:p>
    <w:p w14:paraId="280D4E9F" w14:textId="691D0426" w:rsidR="00D05707" w:rsidRPr="00D05707" w:rsidRDefault="00D05707" w:rsidP="008327B9">
      <w:pPr>
        <w:jc w:val="both"/>
        <w:rPr>
          <w:i/>
          <w:iCs/>
          <w:sz w:val="18"/>
          <w:szCs w:val="18"/>
        </w:rPr>
      </w:pPr>
      <w:r w:rsidRPr="00D05707">
        <w:rPr>
          <w:i/>
          <w:iCs/>
          <w:sz w:val="18"/>
          <w:szCs w:val="18"/>
        </w:rPr>
        <w:t xml:space="preserve">We ontsteken een kaars vlakbij de plaats waar het Bijbelverhaal gelezen wordt. </w:t>
      </w:r>
    </w:p>
    <w:p w14:paraId="6E2BEDFA" w14:textId="381191ED" w:rsidR="00127428" w:rsidRDefault="00127428" w:rsidP="00127428">
      <w:pPr>
        <w:pStyle w:val="Heading1"/>
      </w:pPr>
      <w:r>
        <w:t>Luisteren</w:t>
      </w:r>
    </w:p>
    <w:p w14:paraId="3D160022" w14:textId="3C66A91C" w:rsidR="00127428" w:rsidRDefault="00127428" w:rsidP="00127428">
      <w:pPr>
        <w:pStyle w:val="Heading2"/>
      </w:pPr>
      <w:r>
        <w:t>Bijbelverhaal</w:t>
      </w:r>
    </w:p>
    <w:p w14:paraId="0F17E9D7" w14:textId="497267A5" w:rsidR="001675FD" w:rsidRDefault="009729DF" w:rsidP="009729DF">
      <w:pPr>
        <w:jc w:val="both"/>
      </w:pPr>
      <w:r>
        <w:rPr>
          <w:noProof/>
        </w:rPr>
        <w:drawing>
          <wp:anchor distT="0" distB="0" distL="114300" distR="114300" simplePos="0" relativeHeight="251658244" behindDoc="0" locked="0" layoutInCell="1" allowOverlap="1" wp14:anchorId="211AF3CA" wp14:editId="25311B82">
            <wp:simplePos x="0" y="0"/>
            <wp:positionH relativeFrom="margin">
              <wp:align>right</wp:align>
            </wp:positionH>
            <wp:positionV relativeFrom="paragraph">
              <wp:posOffset>6350</wp:posOffset>
            </wp:positionV>
            <wp:extent cx="2340000" cy="3510343"/>
            <wp:effectExtent l="0" t="0" r="3175" b="0"/>
            <wp:wrapSquare wrapText="bothSides"/>
            <wp:docPr id="1515240945" name="Afbeelding 3" descr="Willow Tree woman carrying baby figu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ow Tree woman carrying baby figur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0000" cy="3510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5FD">
        <w:t>In de zesde maand zond God de engel Gabriël naar de stad Nazaret in Galilea, naar een meisje dat was uitgehuwelijkt aan een man die Jozef heette, een afstammeling van David. Ze heette Maria en ze was nog maagd. Gabriël ging haar huis binnen en zei: ‘Gegroet Maria, je bent begenadigd, de Heer is met je.’ Ze schrok hevig bij het horen van zijn woorden en vroeg zich af wat die begroeting te betekenen had. Maar de engel zei tegen haar: ‘Wees niet bang, Maria, God heeft je zijn gunst geschonken. Luister, je zult zwanger worden en een zoon baren, en je moet Hem Jezus noemen. Hij zal een groot man worden en Zoon van de Allerhoogste worden genoemd, en God, de Heer, zal Hem de troon van zijn vader David geven. Tot in eeuwigheid zal Hij koning zijn over het volk van Jakob, en aan zijn koningschap zal geen einde komen.’</w:t>
      </w:r>
    </w:p>
    <w:p w14:paraId="69C34CBF" w14:textId="4AAA28CF" w:rsidR="00127428" w:rsidRDefault="009729DF" w:rsidP="41472A94">
      <w:pPr>
        <w:jc w:val="both"/>
        <w:rPr>
          <w:sz w:val="18"/>
          <w:szCs w:val="18"/>
        </w:rPr>
      </w:pPr>
      <w:r w:rsidRPr="00A566F2">
        <w:rPr>
          <w:noProof/>
          <w:lang w:val="en-GB"/>
        </w:rPr>
        <mc:AlternateContent>
          <mc:Choice Requires="wps">
            <w:drawing>
              <wp:anchor distT="45720" distB="45720" distL="114300" distR="114300" simplePos="0" relativeHeight="251658245" behindDoc="0" locked="0" layoutInCell="1" allowOverlap="1" wp14:anchorId="5BB61495" wp14:editId="772CE846">
                <wp:simplePos x="0" y="0"/>
                <wp:positionH relativeFrom="margin">
                  <wp:align>right</wp:align>
                </wp:positionH>
                <wp:positionV relativeFrom="paragraph">
                  <wp:posOffset>360045</wp:posOffset>
                </wp:positionV>
                <wp:extent cx="2340000" cy="228600"/>
                <wp:effectExtent l="0" t="0" r="22225" b="19050"/>
                <wp:wrapSquare wrapText="bothSides"/>
                <wp:docPr id="3067338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228600"/>
                        </a:xfrm>
                        <a:prstGeom prst="rect">
                          <a:avLst/>
                        </a:prstGeom>
                        <a:solidFill>
                          <a:srgbClr val="FFFFFF"/>
                        </a:solidFill>
                        <a:ln w="9525">
                          <a:solidFill>
                            <a:schemeClr val="bg1">
                              <a:lumMod val="75000"/>
                            </a:schemeClr>
                          </a:solidFill>
                          <a:miter lim="800000"/>
                          <a:headEnd/>
                          <a:tailEnd/>
                        </a:ln>
                      </wps:spPr>
                      <wps:txbx>
                        <w:txbxContent>
                          <w:p w14:paraId="0CDF8424" w14:textId="19F127D5" w:rsidR="009729DF" w:rsidRPr="00A566F2" w:rsidRDefault="009729DF" w:rsidP="009729DF">
                            <w:pPr>
                              <w:jc w:val="right"/>
                              <w:rPr>
                                <w:color w:val="A6A6A6" w:themeColor="background1" w:themeShade="A6"/>
                                <w:sz w:val="12"/>
                                <w:szCs w:val="12"/>
                                <w:lang w:val="en-GB"/>
                              </w:rPr>
                            </w:pPr>
                            <w:r w:rsidRPr="00A566F2">
                              <w:rPr>
                                <w:color w:val="A6A6A6" w:themeColor="background1" w:themeShade="A6"/>
                                <w:sz w:val="12"/>
                                <w:szCs w:val="12"/>
                                <w:lang w:val="en-GB"/>
                              </w:rPr>
                              <w:t>© Unsplash (</w:t>
                            </w:r>
                            <w:hyperlink r:id="rId21" w:history="1">
                              <w:r w:rsidRPr="0055078B">
                                <w:rPr>
                                  <w:rStyle w:val="Hyperlink"/>
                                  <w:color w:val="0000A6" w:themeColor="hyperlink" w:themeShade="A6"/>
                                  <w:sz w:val="12"/>
                                  <w:szCs w:val="12"/>
                                  <w:lang w:val="en-GB"/>
                                </w:rPr>
                                <w:t>https://unsplash.com/s/photos/mary-mother</w:t>
                              </w:r>
                            </w:hyperlink>
                            <w:r>
                              <w:rPr>
                                <w:color w:val="A6A6A6" w:themeColor="background1" w:themeShade="A6"/>
                                <w:sz w:val="12"/>
                                <w:szCs w:val="1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1495" id="_x0000_s1028" type="#_x0000_t202" style="position:absolute;left:0;text-align:left;margin-left:133.05pt;margin-top:28.35pt;width:184.25pt;height:18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q/KgIAAEkEAAAOAAAAZHJzL2Uyb0RvYy54bWysVM1u2zAMvg/YOwi6L068pE2NOEWXLsOA&#10;7gfo9gCyLNvCJFGTlNjd04+S3TTZbsN8EEiR+kh+JL25HbQiR+G8BFPSxWxOiTAcamnakn7/tn+z&#10;psQHZmqmwIiSPglPb7evX216W4gcOlC1cARBjC96W9IuBFtkmeed0MzPwAqDxgacZgFV12a1Yz2i&#10;a5Xl8/lV1oOrrQMuvMfb+9FItwm/aQQPX5rGi0BUSTG3kE6Xziqe2XbDitYx20k+pcH+IQvNpMGg&#10;J6h7Fhg5OPkXlJbcgYcmzDjoDJpGcpFqwGoW8z+qeeyYFakWJMfbE03+/8Hyz8dH+9WRMLyDARuY&#10;ivD2AfgPTwzsOmZacecc9J1gNQZeRMqy3vpiehqp9oWPIFX/CWpsMjsESEBD43RkBeskiI4NeDqR&#10;LoZAOF7mb5dz/CjhaMvz9RXKMQQrnl9b58MHAZpEoaQOm5rQ2fHBh9H12SUG86BkvZdKJcW11U45&#10;cmQ4APv0TegXbsqQvqQ3q3w1EnABEWdRnECqdiRJHTRWOwJfr2IFYyppdKN7quEiipYBh11JXdJ1&#10;rHkav8jse1Pjc1YEJtUoIwHKTFRHdkeew1ANRNbIVAwXma+gfkLuHYyzjbuIQgfuFyU9znVJ/c8D&#10;c4IS9dFg/24Wy2VchKQsV9c5Ku7cUp1bmOEIVdJAySjuQlqemKqBO+xzI1MLXjKZUsZ5TQRMuxUX&#10;4lxPXi9/gO1vAAAA//8DAFBLAwQUAAYACAAAACEAHryxtd0AAAAGAQAADwAAAGRycy9kb3ducmV2&#10;LnhtbEyPQU/CQBSE7yb+h80j8SZbQArWvhIwIRo8GMB4XrqPbmP3bekuUP+960mPk5nMfJMvetuI&#10;C3W+dowwGiYgiEuna64QPvbr+zkIHxRr1TgmhG/ysChub3KVaXflLV12oRKxhH2mEEwIbSalLw1Z&#10;5YeuJY7e0XVWhSi7SupOXWO5beQ4SVJpVc1xwaiWng2VX7uzRaDj+2YtJ/bh5c3Un9L1q9eTWyHe&#10;DfrlE4hAffgLwy9+RIciMh3cmbUXDUI8EhCm6QxEdCfpfArigPA4noEscvkfv/gBAAD//wMAUEsB&#10;Ai0AFAAGAAgAAAAhALaDOJL+AAAA4QEAABMAAAAAAAAAAAAAAAAAAAAAAFtDb250ZW50X1R5cGVz&#10;XS54bWxQSwECLQAUAAYACAAAACEAOP0h/9YAAACUAQAACwAAAAAAAAAAAAAAAAAvAQAAX3JlbHMv&#10;LnJlbHNQSwECLQAUAAYACAAAACEAZMtavyoCAABJBAAADgAAAAAAAAAAAAAAAAAuAgAAZHJzL2Uy&#10;b0RvYy54bWxQSwECLQAUAAYACAAAACEAHryxtd0AAAAGAQAADwAAAAAAAAAAAAAAAACEBAAAZHJz&#10;L2Rvd25yZXYueG1sUEsFBgAAAAAEAAQA8wAAAI4FAAAAAA==&#10;" strokecolor="#bfbfbf [2412]">
                <v:textbox>
                  <w:txbxContent>
                    <w:p w14:paraId="0CDF8424" w14:textId="19F127D5" w:rsidR="009729DF" w:rsidRPr="00A566F2" w:rsidRDefault="009729DF" w:rsidP="009729DF">
                      <w:pPr>
                        <w:jc w:val="right"/>
                        <w:rPr>
                          <w:color w:val="A6A6A6" w:themeColor="background1" w:themeShade="A6"/>
                          <w:sz w:val="12"/>
                          <w:szCs w:val="12"/>
                          <w:lang w:val="en-GB"/>
                        </w:rPr>
                      </w:pPr>
                      <w:r w:rsidRPr="00A566F2">
                        <w:rPr>
                          <w:color w:val="A6A6A6" w:themeColor="background1" w:themeShade="A6"/>
                          <w:sz w:val="12"/>
                          <w:szCs w:val="12"/>
                          <w:lang w:val="en-GB"/>
                        </w:rPr>
                        <w:t>© Unsplash (</w:t>
                      </w:r>
                      <w:hyperlink r:id="rId22" w:history="1">
                        <w:r w:rsidRPr="0055078B">
                          <w:rPr>
                            <w:rStyle w:val="Hyperlink"/>
                            <w:color w:val="0000A6" w:themeColor="hyperlink" w:themeShade="A6"/>
                            <w:sz w:val="12"/>
                            <w:szCs w:val="12"/>
                            <w:lang w:val="en-GB"/>
                          </w:rPr>
                          <w:t>https://unsplash.com/s/photos/mary-mother</w:t>
                        </w:r>
                      </w:hyperlink>
                      <w:r>
                        <w:rPr>
                          <w:color w:val="A6A6A6" w:themeColor="background1" w:themeShade="A6"/>
                          <w:sz w:val="12"/>
                          <w:szCs w:val="12"/>
                          <w:lang w:val="en-GB"/>
                        </w:rPr>
                        <w:t>)</w:t>
                      </w:r>
                    </w:p>
                  </w:txbxContent>
                </v:textbox>
                <w10:wrap type="square" anchorx="margin"/>
              </v:shape>
            </w:pict>
          </mc:Fallback>
        </mc:AlternateContent>
      </w:r>
      <w:r w:rsidR="5FE8A77A">
        <w:t>Maria vroeg aan de engel: ‘Hoe zal dat gebeuren? Ik heb immers nog geen gemeenschap met een man.’ De engel antwoordde: ‘De heilige Geest zal over je komen en de kracht van de Allerhoogste zal je als een schaduw overdekken. Daarom zal het kind dat geboren wordt, heilig worden genoemd en Zoon van God. Luister, ook je familielid Elisabet</w:t>
      </w:r>
      <w:r w:rsidR="7309C72D">
        <w:t>h</w:t>
      </w:r>
      <w:r w:rsidR="5FE8A77A">
        <w:t xml:space="preserve"> is zwanger van een zoon, ondanks haar hoge leeftijd. Ze is nu, ook al hield men haar voor onvruchtbaar, in de zesde maand van haar zwangerschap, want voor God is niets onmogelijk.’ Maria zei: ‘De Heer wil ik dienen: laat er met mij gebeuren wat u hebt gezegd.’ Daarna liet de engel haar weer alleen. </w:t>
      </w:r>
      <w:r w:rsidR="5FE8A77A" w:rsidRPr="001675FD">
        <w:rPr>
          <w:sz w:val="18"/>
          <w:szCs w:val="18"/>
        </w:rPr>
        <w:t>(Lc 1,26-38)</w:t>
      </w:r>
    </w:p>
    <w:p w14:paraId="0EFC5ED5" w14:textId="0BCABBD1" w:rsidR="00127428" w:rsidRDefault="00127428" w:rsidP="00127428">
      <w:pPr>
        <w:pStyle w:val="Heading2"/>
      </w:pPr>
      <w:r>
        <w:t>Duiding</w:t>
      </w:r>
    </w:p>
    <w:p w14:paraId="070F3EA4" w14:textId="1350B93C" w:rsidR="00127428" w:rsidRDefault="001675FD" w:rsidP="008527F9">
      <w:pPr>
        <w:jc w:val="both"/>
      </w:pPr>
      <w:r>
        <w:t>We hoorden zonet h</w:t>
      </w:r>
      <w:r w:rsidR="008527F9">
        <w:t xml:space="preserve">oe Maria bezoek krijgt van een engel en te horen krijgt dat ze een kind zal krijgen. Je zou voor minder even helemaal de kluts kwijt zijn! </w:t>
      </w:r>
      <w:r w:rsidR="00E81B05">
        <w:t xml:space="preserve">Die opdracht past helemaal niet in haar plannen en bovendien mag ze nog niet eens zelf de naam van haar kind kiezen. Maria schrikt van de boodschap omdat ze vermoedt dat deze bijzondere ontmoeting iets ongewoons zal aankondigen Alles in dit verhaal lijkt dan ook ongewoon of tegendraads te zijn: een opdracht te groot voor woorden. En toch kiest Maria ervoor volmondig ‘ja’ te zeggen op deze uitdaging. </w:t>
      </w:r>
      <w:r w:rsidR="00421632">
        <w:t xml:space="preserve">Het is niet het verhaal van iemand die zijn eigen, persoonlijke dromen waar wil maken, zoals danser of voetballer worden. Het is het verhaal van iemand die van buitenaf op haar afkomt en haar oproept een zending te volbrengen. En zo kiest Maria ervoor mee op weg te gaan in het plan dat God voor haar heeft. </w:t>
      </w:r>
    </w:p>
    <w:p w14:paraId="4063EDFF" w14:textId="06E2A23C" w:rsidR="009729DF" w:rsidRPr="009729DF" w:rsidRDefault="009729DF" w:rsidP="008527F9">
      <w:pPr>
        <w:jc w:val="both"/>
      </w:pPr>
      <w:r>
        <w:rPr>
          <w:noProof/>
        </w:rPr>
        <w:drawing>
          <wp:anchor distT="0" distB="0" distL="114300" distR="114300" simplePos="0" relativeHeight="251658246" behindDoc="0" locked="0" layoutInCell="1" allowOverlap="1" wp14:anchorId="69344853" wp14:editId="31AA3193">
            <wp:simplePos x="0" y="0"/>
            <wp:positionH relativeFrom="margin">
              <wp:posOffset>2838450</wp:posOffset>
            </wp:positionH>
            <wp:positionV relativeFrom="paragraph">
              <wp:posOffset>6985</wp:posOffset>
            </wp:positionV>
            <wp:extent cx="1439545" cy="1151890"/>
            <wp:effectExtent l="0" t="0" r="8255" b="0"/>
            <wp:wrapSquare wrapText="bothSides"/>
            <wp:docPr id="1610460622" name="Afbeelding 4" descr="Be Welcoming. pilgrim side, installation in Camino de Santiago,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 Welcoming. pilgrim side, installation in Camino de Santiago, Spa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54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6F2">
        <w:rPr>
          <w:noProof/>
          <w:lang w:val="en-GB"/>
        </w:rPr>
        <mc:AlternateContent>
          <mc:Choice Requires="wps">
            <w:drawing>
              <wp:anchor distT="45720" distB="45720" distL="114300" distR="114300" simplePos="0" relativeHeight="251658248" behindDoc="0" locked="0" layoutInCell="1" allowOverlap="1" wp14:anchorId="36C38451" wp14:editId="7D7C521F">
                <wp:simplePos x="0" y="0"/>
                <wp:positionH relativeFrom="margin">
                  <wp:align>right</wp:align>
                </wp:positionH>
                <wp:positionV relativeFrom="paragraph">
                  <wp:posOffset>1213485</wp:posOffset>
                </wp:positionV>
                <wp:extent cx="2879725" cy="196850"/>
                <wp:effectExtent l="0" t="0" r="15875" b="12700"/>
                <wp:wrapSquare wrapText="bothSides"/>
                <wp:docPr id="18736117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96850"/>
                        </a:xfrm>
                        <a:prstGeom prst="rect">
                          <a:avLst/>
                        </a:prstGeom>
                        <a:solidFill>
                          <a:srgbClr val="FFFFFF"/>
                        </a:solidFill>
                        <a:ln w="9525">
                          <a:solidFill>
                            <a:schemeClr val="bg1">
                              <a:lumMod val="75000"/>
                            </a:schemeClr>
                          </a:solidFill>
                          <a:miter lim="800000"/>
                          <a:headEnd/>
                          <a:tailEnd/>
                        </a:ln>
                      </wps:spPr>
                      <wps:txbx>
                        <w:txbxContent>
                          <w:p w14:paraId="45571E57" w14:textId="350BE4FF" w:rsidR="009729DF" w:rsidRPr="00A566F2" w:rsidRDefault="009729DF" w:rsidP="009729DF">
                            <w:pPr>
                              <w:jc w:val="right"/>
                              <w:rPr>
                                <w:color w:val="A6A6A6" w:themeColor="background1" w:themeShade="A6"/>
                                <w:sz w:val="12"/>
                                <w:szCs w:val="12"/>
                                <w:lang w:val="en-GB"/>
                              </w:rPr>
                            </w:pPr>
                            <w:r>
                              <w:rPr>
                                <w:color w:val="A6A6A6" w:themeColor="background1" w:themeShade="A6"/>
                                <w:sz w:val="12"/>
                                <w:szCs w:val="12"/>
                                <w:lang w:val="en-GB"/>
                              </w:rPr>
                              <w:t xml:space="preserve">Bron: </w:t>
                            </w:r>
                            <w:hyperlink r:id="rId24" w:history="1">
                              <w:r w:rsidRPr="0055078B">
                                <w:rPr>
                                  <w:rStyle w:val="Hyperlink"/>
                                  <w:color w:val="0000A6" w:themeColor="hyperlink" w:themeShade="A6"/>
                                  <w:sz w:val="12"/>
                                  <w:szCs w:val="12"/>
                                  <w:lang w:val="en-GB"/>
                                </w:rPr>
                                <w:t>https://timothypaulschmalz.com/portfolio-items/be-welcoming/</w:t>
                              </w:r>
                            </w:hyperlink>
                            <w:r>
                              <w:rPr>
                                <w:color w:val="A6A6A6" w:themeColor="background1" w:themeShade="A6"/>
                                <w:sz w:val="12"/>
                                <w:szCs w:val="12"/>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38451" id="_x0000_s1029" type="#_x0000_t202" style="position:absolute;left:0;text-align:left;margin-left:175.55pt;margin-top:95.55pt;width:226.75pt;height:15.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MQLAIAAEkEAAAOAAAAZHJzL2Uyb0RvYy54bWysVNuO2jAQfa/Uf7D8XhIoLBARVlu2VJW2&#10;F2nbD3Ach1i1Pa5tSOjX79gBlu6+VeXB8mTs43POzLC67bUiB+G8BFPS8SinRBgOtTS7kv78sX23&#10;oMQHZmqmwIiSHoWnt+u3b1adLcQEWlC1cARBjC86W9I2BFtkmeet0MyPwAqDyQacZgFDt8tqxzpE&#10;1yqb5PlN1oGrrQMuvMev90OSrhN+0wgevjWNF4GokiK3kFaX1iqu2XrFip1jtpX8RIP9AwvNpMFH&#10;L1D3LDCyd/IVlJbcgYcmjDjoDJpGcpE0oJpx/kLNY8usSFrQHG8vNvn/B8u/Hh7td0dC/wF6LGAS&#10;4e0D8F+eGNi0zOzEnXPQtYLV+PA4WpZ11henq9FqX/gIUnVfoMYis32ABNQ3TkdXUCdBdCzA8WK6&#10;6APh+HGymC/nkxklHHPj5c1ilqqSseJ82zofPgnQJG5K6rCoCZ0dHnyIbFhxPhIf86BkvZVKpcDt&#10;qo1y5MCwAbbplwS8OKYM6Uq6nCGP1xCxF8UFpNoNJqm9RrUD8HyW52fWqXXj8UTsLzJaBmx2JXVJ&#10;F3hhuMKK6OxHU6dWDEyqYY+qlDlZHd0dfA591RNZl/R9lBGdr6A+ovcOht7GWcRNC+4PJR32dUn9&#10;7z1zghL12WD9luPpNA5CCqaz+QQDd52prjPMcIQqaaBk2G5CGp5okoE7rHMjUwmemZwoY78mA06z&#10;FQfiOk6nnv8B1k8AAAD//wMAUEsDBBQABgAIAAAAIQD7i14U3wAAAAgBAAAPAAAAZHJzL2Rvd25y&#10;ZXYueG1sTI9BT8JAEIXvJv6HzZB4g20LGC3dEjEhGjkYgXheukO3sTtbuwvUf+94wuObN3nve8Vy&#10;cK04Yx8aTwrSSQICqfKmoVrBfrceP4AIUZPRrSdU8IMBluXtTaFz4y/0gedtrAWHUMi1Ahtjl0sZ&#10;KotOh4nvkNg7+t7pyLKvpen1hcNdK7MkuZdON8QNVnf4bLH62p6cAjy+v63l1M1eNrb5lH5YvX77&#10;lVJ3o+FpASLiEK/P8IfP6FAy08GfyATRKuAhka+PaQqC7dl8OgdxUJBlWQqyLOT/AeUvAAAA//8D&#10;AFBLAQItABQABgAIAAAAIQC2gziS/gAAAOEBAAATAAAAAAAAAAAAAAAAAAAAAABbQ29udGVudF9U&#10;eXBlc10ueG1sUEsBAi0AFAAGAAgAAAAhADj9If/WAAAAlAEAAAsAAAAAAAAAAAAAAAAALwEAAF9y&#10;ZWxzLy5yZWxzUEsBAi0AFAAGAAgAAAAhAHP0wxAsAgAASQQAAA4AAAAAAAAAAAAAAAAALgIAAGRy&#10;cy9lMm9Eb2MueG1sUEsBAi0AFAAGAAgAAAAhAPuLXhTfAAAACAEAAA8AAAAAAAAAAAAAAAAAhgQA&#10;AGRycy9kb3ducmV2LnhtbFBLBQYAAAAABAAEAPMAAACSBQAAAAA=&#10;" strokecolor="#bfbfbf [2412]">
                <v:textbox>
                  <w:txbxContent>
                    <w:p w14:paraId="45571E57" w14:textId="350BE4FF" w:rsidR="009729DF" w:rsidRPr="00A566F2" w:rsidRDefault="009729DF" w:rsidP="009729DF">
                      <w:pPr>
                        <w:jc w:val="right"/>
                        <w:rPr>
                          <w:color w:val="A6A6A6" w:themeColor="background1" w:themeShade="A6"/>
                          <w:sz w:val="12"/>
                          <w:szCs w:val="12"/>
                          <w:lang w:val="en-GB"/>
                        </w:rPr>
                      </w:pPr>
                      <w:r>
                        <w:rPr>
                          <w:color w:val="A6A6A6" w:themeColor="background1" w:themeShade="A6"/>
                          <w:sz w:val="12"/>
                          <w:szCs w:val="12"/>
                          <w:lang w:val="en-GB"/>
                        </w:rPr>
                        <w:t xml:space="preserve">Bron: </w:t>
                      </w:r>
                      <w:hyperlink r:id="rId25" w:history="1">
                        <w:r w:rsidRPr="0055078B">
                          <w:rPr>
                            <w:rStyle w:val="Hyperlink"/>
                            <w:color w:val="0000A6" w:themeColor="hyperlink" w:themeShade="A6"/>
                            <w:sz w:val="12"/>
                            <w:szCs w:val="12"/>
                            <w:lang w:val="en-GB"/>
                          </w:rPr>
                          <w:t>https://timothypaulschmalz.com/portfolio-items/be-welcoming/</w:t>
                        </w:r>
                      </w:hyperlink>
                      <w:r>
                        <w:rPr>
                          <w:color w:val="A6A6A6" w:themeColor="background1" w:themeShade="A6"/>
                          <w:sz w:val="12"/>
                          <w:szCs w:val="12"/>
                          <w:lang w:val="en-GB"/>
                        </w:rPr>
                        <w:t xml:space="preserve"> </w:t>
                      </w:r>
                    </w:p>
                  </w:txbxContent>
                </v:textbox>
                <w10:wrap type="square" anchorx="margin"/>
              </v:shape>
            </w:pict>
          </mc:Fallback>
        </mc:AlternateContent>
      </w:r>
      <w:r>
        <w:rPr>
          <w:noProof/>
        </w:rPr>
        <w:drawing>
          <wp:anchor distT="0" distB="0" distL="114300" distR="114300" simplePos="0" relativeHeight="251658247" behindDoc="0" locked="0" layoutInCell="1" allowOverlap="1" wp14:anchorId="1248D19D" wp14:editId="2A198FB1">
            <wp:simplePos x="0" y="0"/>
            <wp:positionH relativeFrom="margin">
              <wp:posOffset>4330700</wp:posOffset>
            </wp:positionH>
            <wp:positionV relativeFrom="paragraph">
              <wp:posOffset>6985</wp:posOffset>
            </wp:positionV>
            <wp:extent cx="1439545" cy="1151890"/>
            <wp:effectExtent l="0" t="0" r="8255" b="0"/>
            <wp:wrapSquare wrapText="bothSides"/>
            <wp:docPr id="1655276774" name="Afbeelding 5" descr="Be Welcoming. angel side, installation in Camino de Santiago,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 Welcoming. angel side, installation in Camino de Santiago, Spa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954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Misschien komen wij ook wel engelen tegen op ons pad? Herkennen we hen dan? Hoe komen zij over op ons? Onderweg naar twee gekende bedevaartsplaatsen – eentje in Spanje en eentje in Italië – vinden pelgrims een bijzonder standbeeld. Een wandelaar, zittend op een bank met een zware rugzak op de rug, verwelkomt hen. Pas wanneer je </w:t>
      </w:r>
      <w:r w:rsidR="00834EA2">
        <w:t>naast het beeld</w:t>
      </w:r>
      <w:r>
        <w:t xml:space="preserve"> plaatsneemt</w:t>
      </w:r>
      <w:r w:rsidR="00834EA2">
        <w:t xml:space="preserve"> op de bank</w:t>
      </w:r>
      <w:r>
        <w:t>; zie je dat deze wandelaar in feite een engel is. Het beeld is van de Canadese kunstenaar Timothy Schmalz en heet ‘</w:t>
      </w:r>
      <w:r>
        <w:rPr>
          <w:i/>
          <w:iCs/>
        </w:rPr>
        <w:t>Be Welcoming</w:t>
      </w:r>
      <w:r>
        <w:t xml:space="preserve">’. Het beeld herinnert ons eraan dat de mensen die op ons levenspad komen veel voor ons kunnen betekenen. Dat het engelen kunnen zijn. Misschien tonen zij ons ook wel stukjes van God? Als we er open voor staan, tenminste. </w:t>
      </w:r>
    </w:p>
    <w:p w14:paraId="75E5E728" w14:textId="5BF3498F" w:rsidR="00127428" w:rsidRDefault="00127428" w:rsidP="00127428">
      <w:pPr>
        <w:pStyle w:val="Heading2"/>
      </w:pPr>
      <w:r>
        <w:t>Stilte/Meditatie</w:t>
      </w:r>
    </w:p>
    <w:p w14:paraId="02E37CAC" w14:textId="77777777" w:rsidR="00D27749" w:rsidRDefault="00D27749" w:rsidP="00D27749">
      <w:pPr>
        <w:jc w:val="both"/>
      </w:pPr>
      <w:r>
        <w:t>Laten we het even stil maken en meteen ook stilvallen bij onze eigen keuzes.</w:t>
      </w:r>
    </w:p>
    <w:p w14:paraId="54ACB4AA" w14:textId="6FF421F3" w:rsidR="00D27749" w:rsidRDefault="00D27749" w:rsidP="00D27749">
      <w:r w:rsidRPr="00D27749">
        <w:t>Voor welke uitdagingen sta ik?</w:t>
      </w:r>
      <w:r>
        <w:br/>
      </w:r>
      <w:r w:rsidRPr="00D27749">
        <w:t>Op welke opdrachten zeg ik volmondig ‘ja’?</w:t>
      </w:r>
      <w:r>
        <w:br/>
      </w:r>
      <w:r w:rsidRPr="00D27749">
        <w:t>En welke uitnodigingen laat ik aan mij voorbijgaan?</w:t>
      </w:r>
      <w:r>
        <w:br/>
        <w:t>Hoe kan ik – net als Maria zoveel jaren geleden – engelen ontmoeten op mijn pad</w:t>
      </w:r>
      <w:r>
        <w:br/>
        <w:t xml:space="preserve">en misschien zelfs God zelf tegenkomen? </w:t>
      </w:r>
    </w:p>
    <w:p w14:paraId="134711F4" w14:textId="4D72B946" w:rsidR="00D27749" w:rsidRPr="00834EA2" w:rsidRDefault="00D27749" w:rsidP="00D27749">
      <w:pPr>
        <w:rPr>
          <w:i/>
          <w:iCs/>
          <w:sz w:val="18"/>
          <w:szCs w:val="18"/>
          <w:lang w:val="en-GB"/>
        </w:rPr>
      </w:pPr>
      <w:r w:rsidRPr="00D27749">
        <w:rPr>
          <w:i/>
          <w:iCs/>
          <w:sz w:val="18"/>
          <w:szCs w:val="18"/>
        </w:rPr>
        <w:t>Na enkele minuten stilte klinkt het lied ‘Ave Maria’ van Beyoncé.</w:t>
      </w:r>
      <w:r w:rsidRPr="00D27749">
        <w:rPr>
          <w:i/>
          <w:iCs/>
          <w:sz w:val="18"/>
          <w:szCs w:val="18"/>
        </w:rPr>
        <w:br/>
      </w:r>
      <w:r w:rsidRPr="00834EA2">
        <w:rPr>
          <w:i/>
          <w:iCs/>
          <w:sz w:val="18"/>
          <w:szCs w:val="18"/>
          <w:lang w:val="en-GB"/>
        </w:rPr>
        <w:t xml:space="preserve">(Bron: </w:t>
      </w:r>
      <w:hyperlink r:id="rId27" w:history="1">
        <w:r w:rsidRPr="00834EA2">
          <w:rPr>
            <w:rStyle w:val="Hyperlink"/>
            <w:i/>
            <w:iCs/>
            <w:sz w:val="18"/>
            <w:szCs w:val="18"/>
            <w:lang w:val="en-GB"/>
          </w:rPr>
          <w:t>https://www.youtube.com/watch?v=rgxfthPHTwc</w:t>
        </w:r>
      </w:hyperlink>
      <w:r w:rsidRPr="00834EA2">
        <w:rPr>
          <w:i/>
          <w:iCs/>
          <w:sz w:val="18"/>
          <w:szCs w:val="18"/>
          <w:lang w:val="en-GB"/>
        </w:rPr>
        <w:t xml:space="preserve">) </w:t>
      </w:r>
    </w:p>
    <w:p w14:paraId="55EA053E" w14:textId="1FE7A872" w:rsidR="00D27749" w:rsidRPr="004078A6" w:rsidRDefault="00D27749" w:rsidP="00D27749">
      <w:pPr>
        <w:ind w:left="397"/>
        <w:rPr>
          <w:lang w:val="en-GB"/>
        </w:rPr>
      </w:pPr>
      <w:r w:rsidRPr="004078A6">
        <w:rPr>
          <w:lang w:val="en-GB"/>
        </w:rPr>
        <w:t>She was lost in so many different ways</w:t>
      </w:r>
      <w:r>
        <w:rPr>
          <w:lang w:val="en-GB"/>
        </w:rPr>
        <w:br/>
      </w:r>
      <w:r w:rsidRPr="004078A6">
        <w:rPr>
          <w:lang w:val="en-GB"/>
        </w:rPr>
        <w:t>Out in the darkness with no guide</w:t>
      </w:r>
      <w:r>
        <w:rPr>
          <w:lang w:val="en-GB"/>
        </w:rPr>
        <w:br/>
      </w:r>
      <w:r w:rsidRPr="004078A6">
        <w:rPr>
          <w:lang w:val="en-GB"/>
        </w:rPr>
        <w:t>I know the cost of a losing hand</w:t>
      </w:r>
      <w:r>
        <w:rPr>
          <w:lang w:val="en-GB"/>
        </w:rPr>
        <w:br/>
      </w:r>
      <w:r w:rsidRPr="004078A6">
        <w:rPr>
          <w:lang w:val="en-GB"/>
        </w:rPr>
        <w:t xml:space="preserve">Never thought the grace of </w:t>
      </w:r>
      <w:r w:rsidR="52C9DDA1" w:rsidRPr="004078A6">
        <w:rPr>
          <w:lang w:val="en-GB"/>
        </w:rPr>
        <w:t>G</w:t>
      </w:r>
      <w:r w:rsidRPr="004078A6">
        <w:rPr>
          <w:lang w:val="en-GB"/>
        </w:rPr>
        <w:t>od go high</w:t>
      </w:r>
      <w:r>
        <w:rPr>
          <w:lang w:val="en-GB"/>
        </w:rPr>
        <w:br/>
      </w:r>
      <w:r w:rsidRPr="004078A6">
        <w:rPr>
          <w:lang w:val="en-GB"/>
        </w:rPr>
        <w:t>I found heaven on earth</w:t>
      </w:r>
      <w:r>
        <w:rPr>
          <w:lang w:val="en-GB"/>
        </w:rPr>
        <w:br/>
      </w:r>
      <w:r w:rsidRPr="004078A6">
        <w:rPr>
          <w:lang w:val="en-GB"/>
        </w:rPr>
        <w:t>You were my last, my first</w:t>
      </w:r>
      <w:r>
        <w:rPr>
          <w:lang w:val="en-GB"/>
        </w:rPr>
        <w:br/>
      </w:r>
      <w:r w:rsidR="003E66BA">
        <w:rPr>
          <w:noProof/>
        </w:rPr>
        <w:drawing>
          <wp:anchor distT="0" distB="0" distL="114300" distR="114300" simplePos="0" relativeHeight="251658249" behindDoc="0" locked="0" layoutInCell="1" allowOverlap="1" wp14:anchorId="5B0B9DFC" wp14:editId="0EA79D9D">
            <wp:simplePos x="0" y="0"/>
            <wp:positionH relativeFrom="margin">
              <wp:align>right</wp:align>
            </wp:positionH>
            <wp:positionV relativeFrom="paragraph">
              <wp:posOffset>0</wp:posOffset>
            </wp:positionV>
            <wp:extent cx="2879725" cy="1919605"/>
            <wp:effectExtent l="0" t="0" r="0" b="4445"/>
            <wp:wrapSquare wrapText="bothSides"/>
            <wp:docPr id="2065471973" name="Afbeelding 5" descr="woman and boy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and boy stat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72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8A6">
        <w:rPr>
          <w:lang w:val="en-GB"/>
        </w:rPr>
        <w:t>And then here this voice inside</w:t>
      </w:r>
      <w:r>
        <w:rPr>
          <w:lang w:val="en-GB"/>
        </w:rPr>
        <w:br/>
      </w:r>
      <w:r w:rsidRPr="004078A6">
        <w:rPr>
          <w:lang w:val="en-GB"/>
        </w:rPr>
        <w:t xml:space="preserve">Ave </w:t>
      </w:r>
      <w:r w:rsidR="49F093C5" w:rsidRPr="004078A6">
        <w:rPr>
          <w:lang w:val="en-GB"/>
        </w:rPr>
        <w:t>M</w:t>
      </w:r>
      <w:r w:rsidRPr="004078A6">
        <w:rPr>
          <w:lang w:val="en-GB"/>
        </w:rPr>
        <w:t>aria</w:t>
      </w:r>
    </w:p>
    <w:p w14:paraId="0DD7FB49" w14:textId="40FE6662" w:rsidR="00D27749" w:rsidRPr="004078A6" w:rsidRDefault="003E66BA" w:rsidP="00D27749">
      <w:pPr>
        <w:ind w:left="397"/>
        <w:rPr>
          <w:lang w:val="en-GB"/>
        </w:rPr>
      </w:pPr>
      <w:r w:rsidRPr="00A566F2">
        <w:rPr>
          <w:noProof/>
          <w:lang w:val="en-GB"/>
        </w:rPr>
        <mc:AlternateContent>
          <mc:Choice Requires="wps">
            <w:drawing>
              <wp:anchor distT="45720" distB="45720" distL="114300" distR="114300" simplePos="0" relativeHeight="251658250" behindDoc="0" locked="0" layoutInCell="1" allowOverlap="1" wp14:anchorId="728328BB" wp14:editId="109E7A8B">
                <wp:simplePos x="0" y="0"/>
                <wp:positionH relativeFrom="margin">
                  <wp:posOffset>2871470</wp:posOffset>
                </wp:positionH>
                <wp:positionV relativeFrom="paragraph">
                  <wp:posOffset>1447165</wp:posOffset>
                </wp:positionV>
                <wp:extent cx="2879725" cy="196850"/>
                <wp:effectExtent l="0" t="0" r="15875" b="12700"/>
                <wp:wrapSquare wrapText="bothSides"/>
                <wp:docPr id="9185912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96850"/>
                        </a:xfrm>
                        <a:prstGeom prst="rect">
                          <a:avLst/>
                        </a:prstGeom>
                        <a:solidFill>
                          <a:srgbClr val="FFFFFF"/>
                        </a:solidFill>
                        <a:ln w="9525">
                          <a:solidFill>
                            <a:schemeClr val="bg1">
                              <a:lumMod val="75000"/>
                            </a:schemeClr>
                          </a:solidFill>
                          <a:miter lim="800000"/>
                          <a:headEnd/>
                          <a:tailEnd/>
                        </a:ln>
                      </wps:spPr>
                      <wps:txbx>
                        <w:txbxContent>
                          <w:p w14:paraId="018D7E06" w14:textId="362AF3C1" w:rsidR="003E66BA" w:rsidRPr="00A566F2" w:rsidRDefault="003E66BA" w:rsidP="003E66BA">
                            <w:pPr>
                              <w:jc w:val="right"/>
                              <w:rPr>
                                <w:color w:val="A6A6A6" w:themeColor="background1" w:themeShade="A6"/>
                                <w:sz w:val="12"/>
                                <w:szCs w:val="12"/>
                                <w:lang w:val="en-GB"/>
                              </w:rPr>
                            </w:pPr>
                            <w:r w:rsidRPr="00A566F2">
                              <w:rPr>
                                <w:color w:val="A6A6A6" w:themeColor="background1" w:themeShade="A6"/>
                                <w:sz w:val="12"/>
                                <w:szCs w:val="12"/>
                                <w:lang w:val="en-GB"/>
                              </w:rPr>
                              <w:t>© Unsplash</w:t>
                            </w:r>
                            <w:r>
                              <w:rPr>
                                <w:color w:val="A6A6A6" w:themeColor="background1" w:themeShade="A6"/>
                                <w:sz w:val="12"/>
                                <w:szCs w:val="12"/>
                                <w:lang w:val="en-GB"/>
                              </w:rPr>
                              <w:t xml:space="preserve"> ( </w:t>
                            </w:r>
                            <w:hyperlink r:id="rId29" w:history="1">
                              <w:r w:rsidRPr="00617C17">
                                <w:rPr>
                                  <w:rStyle w:val="Hyperlink"/>
                                  <w:sz w:val="12"/>
                                  <w:szCs w:val="12"/>
                                  <w:lang w:val="en-GB"/>
                                </w:rPr>
                                <w:t>https://unsplash.com/s/photos/mother-mary</w:t>
                              </w:r>
                            </w:hyperlink>
                            <w:r>
                              <w:rPr>
                                <w:color w:val="A6A6A6" w:themeColor="background1" w:themeShade="A6"/>
                                <w:sz w:val="12"/>
                                <w:szCs w:val="1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28BB" id="_x0000_s1030" type="#_x0000_t202" style="position:absolute;left:0;text-align:left;margin-left:226.1pt;margin-top:113.95pt;width:226.75pt;height:15.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LAIAAEkEAAAOAAAAZHJzL2Uyb0RvYy54bWysVNuO2yAQfa/Uf0C8N3aiZJNYcVbbbFNV&#10;2l6kbT8AY2yjAkOBxN5+fQecZNPdt6p5QIwHDuecmcnmdtCKHIXzEkxJp5OcEmE41NK0Jf3xff9u&#10;RYkPzNRMgRElfRKe3m7fvtn0thAz6EDVwhEEMb7obUm7EGyRZZ53QjM/ASsMJhtwmgUMXZvVjvWI&#10;rlU2y/ObrAdXWwdceI9f78ck3Sb8phE8fG0aLwJRJUVuIa0urVVcs+2GFa1jtpP8RIP9AwvNpMFH&#10;L1D3LDBycPIVlJbcgYcmTDjoDJpGcpE0oJpp/kLNY8esSFrQHG8vNvn/B8u/HB/tN0fC8B4GLGAS&#10;4e0D8J+eGNh1zLTizjnoO8FqfHgaLct664vT1Wi1L3wEqfrPUGOR2SFAAhoap6MrqJMgOhbg6WK6&#10;GALh+HG2Wq6XswUlHHPT9c1qkaqSseJ82zofPgrQJG5K6rCoCZ0dH3yIbFhxPhIf86BkvZdKpcC1&#10;1U45cmTYAPv0SwJeHFOG9CVdL5DHa4jYi+ICUrWjSeqgUe0IvFzk+Zl1at14PBH7i4yWAZtdSV3S&#10;FV4Yr7AiOvvB1KkVA5Nq3KMqZU5WR3dHn8NQDUTWJZ1HGdH5Cuon9N7B2Ns4i7jpwP2mpMe+Lqn/&#10;dWBOUKI+Gazfejqfx0FIwXyxnGHgrjPVdYYZjlAlDZSM211IwxNNMnCHdW5kKsEzkxNl7NdkwGm2&#10;4kBcx+nU8z/A9g8AAAD//wMAUEsDBBQABgAIAAAAIQCQ3tOY4QAAAAsBAAAPAAAAZHJzL2Rvd25y&#10;ZXYueG1sTI/BTsMwDIbvSLxDZCRuLCWsbC1NJ4Y0gcYBbUOcs8ZrKxqnNNlW3h5zgqPtT7+/v1iM&#10;rhMnHELrScPtJAGBVHnbUq3hfbe6mYMI0ZA1nSfU8I0BFuXlRWFy68+0wdM21oJDKORGQxNjn0sZ&#10;qgadCRPfI/Ht4AdnIo9DLe1gzhzuOqmS5F460xJ/aEyPTw1Wn9uj04CHt/VK3rnp82vTfkg/Ll++&#10;/FLr66vx8QFExDH+wfCrz+pQstPeH8kG0WmYpkoxqkGpWQaCiSxJZyD2vEnnGciykP87lD8AAAD/&#10;/wMAUEsBAi0AFAAGAAgAAAAhALaDOJL+AAAA4QEAABMAAAAAAAAAAAAAAAAAAAAAAFtDb250ZW50&#10;X1R5cGVzXS54bWxQSwECLQAUAAYACAAAACEAOP0h/9YAAACUAQAACwAAAAAAAAAAAAAAAAAvAQAA&#10;X3JlbHMvLnJlbHNQSwECLQAUAAYACAAAACEAjvlZviwCAABJBAAADgAAAAAAAAAAAAAAAAAuAgAA&#10;ZHJzL2Uyb0RvYy54bWxQSwECLQAUAAYACAAAACEAkN7TmOEAAAALAQAADwAAAAAAAAAAAAAAAACG&#10;BAAAZHJzL2Rvd25yZXYueG1sUEsFBgAAAAAEAAQA8wAAAJQFAAAAAA==&#10;" strokecolor="#bfbfbf [2412]">
                <v:textbox>
                  <w:txbxContent>
                    <w:p w14:paraId="018D7E06" w14:textId="362AF3C1" w:rsidR="003E66BA" w:rsidRPr="00A566F2" w:rsidRDefault="003E66BA" w:rsidP="003E66BA">
                      <w:pPr>
                        <w:jc w:val="right"/>
                        <w:rPr>
                          <w:color w:val="A6A6A6" w:themeColor="background1" w:themeShade="A6"/>
                          <w:sz w:val="12"/>
                          <w:szCs w:val="12"/>
                          <w:lang w:val="en-GB"/>
                        </w:rPr>
                      </w:pPr>
                      <w:r w:rsidRPr="00A566F2">
                        <w:rPr>
                          <w:color w:val="A6A6A6" w:themeColor="background1" w:themeShade="A6"/>
                          <w:sz w:val="12"/>
                          <w:szCs w:val="12"/>
                          <w:lang w:val="en-GB"/>
                        </w:rPr>
                        <w:t>© Unsplash</w:t>
                      </w:r>
                      <w:r>
                        <w:rPr>
                          <w:color w:val="A6A6A6" w:themeColor="background1" w:themeShade="A6"/>
                          <w:sz w:val="12"/>
                          <w:szCs w:val="12"/>
                          <w:lang w:val="en-GB"/>
                        </w:rPr>
                        <w:t xml:space="preserve"> ( </w:t>
                      </w:r>
                      <w:hyperlink r:id="rId30" w:history="1">
                        <w:r w:rsidRPr="00617C17">
                          <w:rPr>
                            <w:rStyle w:val="Hyperlink"/>
                            <w:sz w:val="12"/>
                            <w:szCs w:val="12"/>
                            <w:lang w:val="en-GB"/>
                          </w:rPr>
                          <w:t>https://unsplash.com/s/photos/mother-mary</w:t>
                        </w:r>
                      </w:hyperlink>
                      <w:r>
                        <w:rPr>
                          <w:color w:val="A6A6A6" w:themeColor="background1" w:themeShade="A6"/>
                          <w:sz w:val="12"/>
                          <w:szCs w:val="12"/>
                          <w:lang w:val="en-GB"/>
                        </w:rPr>
                        <w:t>)</w:t>
                      </w:r>
                    </w:p>
                  </w:txbxContent>
                </v:textbox>
                <w10:wrap type="square" anchorx="margin"/>
              </v:shape>
            </w:pict>
          </mc:Fallback>
        </mc:AlternateContent>
      </w:r>
      <w:r w:rsidR="00D27749" w:rsidRPr="004078A6">
        <w:rPr>
          <w:lang w:val="en-GB"/>
        </w:rPr>
        <w:t>I've been alone</w:t>
      </w:r>
      <w:r w:rsidR="00D27749">
        <w:rPr>
          <w:lang w:val="en-GB"/>
        </w:rPr>
        <w:br/>
      </w:r>
      <w:r w:rsidR="00D27749" w:rsidRPr="004078A6">
        <w:rPr>
          <w:lang w:val="en-GB"/>
        </w:rPr>
        <w:t xml:space="preserve">When </w:t>
      </w:r>
      <w:r>
        <w:rPr>
          <w:lang w:val="en-GB"/>
        </w:rPr>
        <w:t>I</w:t>
      </w:r>
      <w:r w:rsidR="00D27749" w:rsidRPr="004078A6">
        <w:rPr>
          <w:lang w:val="en-GB"/>
        </w:rPr>
        <w:t>'m surrounded by friends</w:t>
      </w:r>
      <w:r w:rsidR="00D27749">
        <w:rPr>
          <w:lang w:val="en-GB"/>
        </w:rPr>
        <w:br/>
      </w:r>
      <w:r w:rsidR="00D27749" w:rsidRPr="004078A6">
        <w:rPr>
          <w:lang w:val="en-GB"/>
        </w:rPr>
        <w:t>How could the silence be so loud</w:t>
      </w:r>
      <w:r w:rsidR="00D27749">
        <w:rPr>
          <w:lang w:val="en-GB"/>
        </w:rPr>
        <w:br/>
      </w:r>
      <w:r w:rsidR="00D27749" w:rsidRPr="004078A6">
        <w:rPr>
          <w:lang w:val="en-GB"/>
        </w:rPr>
        <w:t xml:space="preserve">But </w:t>
      </w:r>
      <w:r>
        <w:rPr>
          <w:lang w:val="en-GB"/>
        </w:rPr>
        <w:t>I</w:t>
      </w:r>
      <w:r w:rsidR="00D27749" w:rsidRPr="004078A6">
        <w:rPr>
          <w:lang w:val="en-GB"/>
        </w:rPr>
        <w:t xml:space="preserve"> still go home knowing that </w:t>
      </w:r>
      <w:r>
        <w:rPr>
          <w:lang w:val="en-GB"/>
        </w:rPr>
        <w:t>I</w:t>
      </w:r>
      <w:r w:rsidR="00D27749" w:rsidRPr="004078A6">
        <w:rPr>
          <w:lang w:val="en-GB"/>
        </w:rPr>
        <w:t>'ve got you</w:t>
      </w:r>
      <w:r w:rsidR="00D27749">
        <w:rPr>
          <w:lang w:val="en-GB"/>
        </w:rPr>
        <w:br/>
      </w:r>
      <w:r w:rsidR="00D27749" w:rsidRPr="004078A6">
        <w:rPr>
          <w:lang w:val="en-GB"/>
        </w:rPr>
        <w:t>There's us when the lights go down</w:t>
      </w:r>
      <w:r w:rsidR="00D27749">
        <w:rPr>
          <w:lang w:val="en-GB"/>
        </w:rPr>
        <w:br/>
      </w:r>
      <w:r w:rsidR="00D27749" w:rsidRPr="004078A6">
        <w:rPr>
          <w:lang w:val="en-GB"/>
        </w:rPr>
        <w:t>You are my heaven on earth</w:t>
      </w:r>
      <w:r w:rsidR="00D27749">
        <w:rPr>
          <w:lang w:val="en-GB"/>
        </w:rPr>
        <w:br/>
      </w:r>
      <w:r w:rsidR="00D27749" w:rsidRPr="004078A6">
        <w:rPr>
          <w:lang w:val="en-GB"/>
        </w:rPr>
        <w:t>You are my hunger, my thirst</w:t>
      </w:r>
      <w:r w:rsidR="00D27749">
        <w:rPr>
          <w:lang w:val="en-GB"/>
        </w:rPr>
        <w:br/>
      </w:r>
      <w:r w:rsidR="00D27749" w:rsidRPr="004078A6">
        <w:rPr>
          <w:lang w:val="en-GB"/>
        </w:rPr>
        <w:t>I always hear this voice inside</w:t>
      </w:r>
      <w:r w:rsidR="00D27749">
        <w:rPr>
          <w:lang w:val="en-GB"/>
        </w:rPr>
        <w:br/>
      </w:r>
      <w:r w:rsidR="00D27749" w:rsidRPr="004078A6">
        <w:rPr>
          <w:lang w:val="en-GB"/>
        </w:rPr>
        <w:t xml:space="preserve">Singing ave </w:t>
      </w:r>
      <w:r w:rsidR="67867890" w:rsidRPr="004078A6">
        <w:rPr>
          <w:lang w:val="en-GB"/>
        </w:rPr>
        <w:t>M</w:t>
      </w:r>
      <w:r w:rsidR="00D27749" w:rsidRPr="004078A6">
        <w:rPr>
          <w:lang w:val="en-GB"/>
        </w:rPr>
        <w:t>aria</w:t>
      </w:r>
    </w:p>
    <w:p w14:paraId="31CFD83E" w14:textId="7F7592EE" w:rsidR="00D27749" w:rsidRPr="004078A6" w:rsidRDefault="00D27749" w:rsidP="00D27749">
      <w:pPr>
        <w:ind w:left="397"/>
        <w:rPr>
          <w:lang w:val="en-GB"/>
        </w:rPr>
      </w:pPr>
      <w:r w:rsidRPr="004078A6">
        <w:rPr>
          <w:lang w:val="en-GB"/>
        </w:rPr>
        <w:t>Sometimes love can come and pass you by</w:t>
      </w:r>
      <w:r>
        <w:rPr>
          <w:lang w:val="en-GB"/>
        </w:rPr>
        <w:br/>
      </w:r>
      <w:r w:rsidRPr="004078A6">
        <w:rPr>
          <w:lang w:val="en-GB"/>
        </w:rPr>
        <w:t>While you</w:t>
      </w:r>
      <w:r w:rsidR="003E66BA">
        <w:rPr>
          <w:lang w:val="en-GB"/>
        </w:rPr>
        <w:t>’</w:t>
      </w:r>
      <w:r w:rsidRPr="004078A6">
        <w:rPr>
          <w:lang w:val="en-GB"/>
        </w:rPr>
        <w:t>r</w:t>
      </w:r>
      <w:r w:rsidR="003E66BA">
        <w:rPr>
          <w:lang w:val="en-GB"/>
        </w:rPr>
        <w:t>e</w:t>
      </w:r>
      <w:r w:rsidRPr="004078A6">
        <w:rPr>
          <w:lang w:val="en-GB"/>
        </w:rPr>
        <w:t xml:space="preserve"> busy making plans</w:t>
      </w:r>
      <w:r>
        <w:rPr>
          <w:lang w:val="en-GB"/>
        </w:rPr>
        <w:br/>
      </w:r>
      <w:r w:rsidRPr="004078A6">
        <w:rPr>
          <w:lang w:val="en-GB"/>
        </w:rPr>
        <w:t>Suddenly hit you and then you realize</w:t>
      </w:r>
      <w:r>
        <w:rPr>
          <w:lang w:val="en-GB"/>
        </w:rPr>
        <w:br/>
      </w:r>
      <w:r w:rsidRPr="004078A6">
        <w:rPr>
          <w:lang w:val="en-GB"/>
        </w:rPr>
        <w:t>It's out of your hands, baby you got to understand</w:t>
      </w:r>
      <w:r>
        <w:rPr>
          <w:lang w:val="en-GB"/>
        </w:rPr>
        <w:br/>
      </w:r>
      <w:r w:rsidRPr="004078A6">
        <w:rPr>
          <w:lang w:val="en-GB"/>
        </w:rPr>
        <w:t>You are my heaven on earth</w:t>
      </w:r>
      <w:r>
        <w:rPr>
          <w:lang w:val="en-GB"/>
        </w:rPr>
        <w:br/>
      </w:r>
      <w:r w:rsidRPr="004078A6">
        <w:rPr>
          <w:lang w:val="en-GB"/>
        </w:rPr>
        <w:t>You are my last, my first</w:t>
      </w:r>
      <w:r>
        <w:rPr>
          <w:lang w:val="en-GB"/>
        </w:rPr>
        <w:br/>
      </w:r>
      <w:r w:rsidRPr="004078A6">
        <w:rPr>
          <w:lang w:val="en-GB"/>
        </w:rPr>
        <w:t xml:space="preserve">And then </w:t>
      </w:r>
      <w:r w:rsidR="003E66BA">
        <w:rPr>
          <w:lang w:val="en-GB"/>
        </w:rPr>
        <w:t>I</w:t>
      </w:r>
      <w:r w:rsidRPr="004078A6">
        <w:rPr>
          <w:lang w:val="en-GB"/>
        </w:rPr>
        <w:t xml:space="preserve"> hear this voice inside</w:t>
      </w:r>
    </w:p>
    <w:p w14:paraId="0DA78942" w14:textId="1E6FBF59" w:rsidR="00D27749" w:rsidRPr="004078A6" w:rsidRDefault="00D27749" w:rsidP="00D27749">
      <w:pPr>
        <w:ind w:left="397"/>
        <w:rPr>
          <w:lang w:val="en-GB"/>
        </w:rPr>
      </w:pPr>
      <w:r w:rsidRPr="004078A6">
        <w:rPr>
          <w:lang w:val="en-GB"/>
        </w:rPr>
        <w:t xml:space="preserve">Ave </w:t>
      </w:r>
      <w:r w:rsidR="592BE41F" w:rsidRPr="170FE39B">
        <w:rPr>
          <w:lang w:val="en-GB"/>
        </w:rPr>
        <w:t>M</w:t>
      </w:r>
      <w:r w:rsidRPr="170FE39B">
        <w:rPr>
          <w:lang w:val="en-GB"/>
        </w:rPr>
        <w:t>aria</w:t>
      </w:r>
      <w:r w:rsidRPr="0042680C">
        <w:rPr>
          <w:lang w:val="en-GB"/>
        </w:rPr>
        <w:br/>
      </w:r>
      <w:r w:rsidRPr="004078A6">
        <w:rPr>
          <w:lang w:val="en-GB"/>
        </w:rPr>
        <w:t xml:space="preserve">Ave </w:t>
      </w:r>
      <w:r w:rsidR="29FF8383" w:rsidRPr="170FE39B">
        <w:rPr>
          <w:lang w:val="en-GB"/>
        </w:rPr>
        <w:t>M</w:t>
      </w:r>
      <w:r w:rsidRPr="170FE39B">
        <w:rPr>
          <w:lang w:val="en-GB"/>
        </w:rPr>
        <w:t>aria</w:t>
      </w:r>
      <w:r w:rsidRPr="0042680C">
        <w:rPr>
          <w:lang w:val="en-GB"/>
        </w:rPr>
        <w:br/>
      </w:r>
      <w:r w:rsidRPr="004078A6">
        <w:rPr>
          <w:lang w:val="en-GB"/>
        </w:rPr>
        <w:t xml:space="preserve">Ave </w:t>
      </w:r>
      <w:r w:rsidR="6E28E32A" w:rsidRPr="170FE39B">
        <w:rPr>
          <w:lang w:val="en-GB"/>
        </w:rPr>
        <w:t>M</w:t>
      </w:r>
      <w:r w:rsidRPr="170FE39B">
        <w:rPr>
          <w:lang w:val="en-GB"/>
        </w:rPr>
        <w:t>aria</w:t>
      </w:r>
    </w:p>
    <w:p w14:paraId="4BA357D0" w14:textId="16D3805F" w:rsidR="00127428" w:rsidRDefault="00127428" w:rsidP="00127428">
      <w:pPr>
        <w:pStyle w:val="Heading1"/>
      </w:pPr>
      <w:r>
        <w:t>Bidden</w:t>
      </w:r>
    </w:p>
    <w:p w14:paraId="174F1CE2" w14:textId="4744ED48" w:rsidR="00127428" w:rsidRDefault="00127428" w:rsidP="00127428">
      <w:pPr>
        <w:pStyle w:val="Heading2"/>
      </w:pPr>
      <w:r>
        <w:t>Voorbede</w:t>
      </w:r>
    </w:p>
    <w:p w14:paraId="51533F27" w14:textId="4AF06A11" w:rsidR="00127428" w:rsidRPr="00257866" w:rsidRDefault="003E66BA" w:rsidP="00D05707">
      <w:pPr>
        <w:jc w:val="both"/>
        <w:rPr>
          <w:i/>
          <w:iCs/>
          <w:sz w:val="18"/>
          <w:szCs w:val="18"/>
        </w:rPr>
      </w:pPr>
      <w:r>
        <w:rPr>
          <w:noProof/>
        </w:rPr>
        <w:drawing>
          <wp:anchor distT="0" distB="0" distL="114300" distR="114300" simplePos="0" relativeHeight="251658251" behindDoc="0" locked="0" layoutInCell="1" allowOverlap="1" wp14:anchorId="2BB3BE13" wp14:editId="37067AF3">
            <wp:simplePos x="0" y="0"/>
            <wp:positionH relativeFrom="margin">
              <wp:align>right</wp:align>
            </wp:positionH>
            <wp:positionV relativeFrom="paragraph">
              <wp:posOffset>8890</wp:posOffset>
            </wp:positionV>
            <wp:extent cx="2160000" cy="3235475"/>
            <wp:effectExtent l="0" t="0" r="0" b="3175"/>
            <wp:wrapSquare wrapText="bothSides"/>
            <wp:docPr id="897821858" name="Afbeelding 6" descr="tealight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light cand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323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707" w:rsidRPr="00257866">
        <w:rPr>
          <w:i/>
          <w:iCs/>
          <w:sz w:val="18"/>
          <w:szCs w:val="18"/>
        </w:rPr>
        <w:t xml:space="preserve">Elke persoon die een voorbede leest, ontsteekt </w:t>
      </w:r>
      <w:r w:rsidR="00C548EA">
        <w:rPr>
          <w:i/>
          <w:iCs/>
          <w:sz w:val="18"/>
          <w:szCs w:val="18"/>
        </w:rPr>
        <w:t xml:space="preserve">eerst </w:t>
      </w:r>
      <w:r w:rsidR="00D05707" w:rsidRPr="00257866">
        <w:rPr>
          <w:i/>
          <w:iCs/>
          <w:sz w:val="18"/>
          <w:szCs w:val="18"/>
        </w:rPr>
        <w:t>een kaarsje aan de grotere kaars die eerder ontstoken werd</w:t>
      </w:r>
      <w:r w:rsidR="00C548EA">
        <w:rPr>
          <w:i/>
          <w:iCs/>
          <w:sz w:val="18"/>
          <w:szCs w:val="18"/>
        </w:rPr>
        <w:t xml:space="preserve"> en houdt de brandende kaars in de hand tijdens de voorbede</w:t>
      </w:r>
      <w:r w:rsidR="00D05707" w:rsidRPr="00257866">
        <w:rPr>
          <w:i/>
          <w:iCs/>
          <w:sz w:val="18"/>
          <w:szCs w:val="18"/>
        </w:rPr>
        <w:t xml:space="preserve">. Na het voorlezen van de voorbede plaatst deze persoon het kleine kaarsje telkens op </w:t>
      </w:r>
      <w:r w:rsidR="00257866" w:rsidRPr="00257866">
        <w:rPr>
          <w:i/>
          <w:iCs/>
          <w:sz w:val="18"/>
          <w:szCs w:val="18"/>
        </w:rPr>
        <w:t>een centrale plaats (vb. op het altaar, bij een kruisbeeld, …)</w:t>
      </w:r>
    </w:p>
    <w:p w14:paraId="0618B72B" w14:textId="7C330937" w:rsidR="005A52AD" w:rsidRDefault="005A52AD" w:rsidP="005A52AD">
      <w:pPr>
        <w:ind w:left="397"/>
        <w:jc w:val="both"/>
      </w:pPr>
      <w:r>
        <w:t>Bidden we voor iedereen die onderweg engelen ontmoet. Mensen die op hun levenspad niet bang zijn om uitdagingen aan te gaan. Dat zij zich blijven openstellen voor de onverwachte Ander die hen tegemoet komt.</w:t>
      </w:r>
    </w:p>
    <w:p w14:paraId="101BD43F" w14:textId="426183F2" w:rsidR="005A52AD" w:rsidRDefault="005A52AD" w:rsidP="005A52AD">
      <w:pPr>
        <w:ind w:left="397"/>
        <w:jc w:val="both"/>
      </w:pPr>
      <w:r>
        <w:t xml:space="preserve">Bidden we voor iedereen die in moeilijke omstandigheden woont. Mensen voor wie oorlog, geweld, ziekte, armoede of eenzaamheid dagelijkse kost zijn. Dat zij ondanks alles de hoop niet verliezen. </w:t>
      </w:r>
    </w:p>
    <w:p w14:paraId="4369F391" w14:textId="619CCA82" w:rsidR="003E66BA" w:rsidRDefault="003E66BA">
      <w:pPr>
        <w:suppressAutoHyphens w:val="0"/>
      </w:pPr>
      <w:r w:rsidRPr="00A566F2">
        <w:rPr>
          <w:noProof/>
          <w:lang w:val="en-GB"/>
        </w:rPr>
        <mc:AlternateContent>
          <mc:Choice Requires="wps">
            <w:drawing>
              <wp:anchor distT="45720" distB="45720" distL="114300" distR="114300" simplePos="0" relativeHeight="251658252" behindDoc="0" locked="0" layoutInCell="1" allowOverlap="1" wp14:anchorId="5711CD18" wp14:editId="7E2A9205">
                <wp:simplePos x="0" y="0"/>
                <wp:positionH relativeFrom="margin">
                  <wp:posOffset>3587750</wp:posOffset>
                </wp:positionH>
                <wp:positionV relativeFrom="paragraph">
                  <wp:posOffset>530860</wp:posOffset>
                </wp:positionV>
                <wp:extent cx="2160000" cy="220980"/>
                <wp:effectExtent l="0" t="0" r="12065" b="26670"/>
                <wp:wrapSquare wrapText="bothSides"/>
                <wp:docPr id="20486084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220980"/>
                        </a:xfrm>
                        <a:prstGeom prst="rect">
                          <a:avLst/>
                        </a:prstGeom>
                        <a:solidFill>
                          <a:srgbClr val="FFFFFF"/>
                        </a:solidFill>
                        <a:ln w="9525">
                          <a:solidFill>
                            <a:schemeClr val="bg1">
                              <a:lumMod val="75000"/>
                            </a:schemeClr>
                          </a:solidFill>
                          <a:miter lim="800000"/>
                          <a:headEnd/>
                          <a:tailEnd/>
                        </a:ln>
                      </wps:spPr>
                      <wps:txbx>
                        <w:txbxContent>
                          <w:p w14:paraId="0922087D" w14:textId="7CCBEC08" w:rsidR="003E66BA" w:rsidRPr="00A566F2" w:rsidRDefault="003E66BA" w:rsidP="003E66BA">
                            <w:pPr>
                              <w:jc w:val="right"/>
                              <w:rPr>
                                <w:color w:val="A6A6A6" w:themeColor="background1" w:themeShade="A6"/>
                                <w:sz w:val="12"/>
                                <w:szCs w:val="12"/>
                                <w:lang w:val="en-GB"/>
                              </w:rPr>
                            </w:pPr>
                            <w:r w:rsidRPr="00A566F2">
                              <w:rPr>
                                <w:color w:val="A6A6A6" w:themeColor="background1" w:themeShade="A6"/>
                                <w:sz w:val="12"/>
                                <w:szCs w:val="12"/>
                                <w:lang w:val="en-GB"/>
                              </w:rPr>
                              <w:t>© Unsplash</w:t>
                            </w:r>
                            <w:r>
                              <w:rPr>
                                <w:color w:val="A6A6A6" w:themeColor="background1" w:themeShade="A6"/>
                                <w:sz w:val="12"/>
                                <w:szCs w:val="12"/>
                                <w:lang w:val="en-GB"/>
                              </w:rPr>
                              <w:t xml:space="preserve">  (</w:t>
                            </w:r>
                            <w:hyperlink r:id="rId32" w:history="1">
                              <w:r w:rsidRPr="00617C17">
                                <w:rPr>
                                  <w:rStyle w:val="Hyperlink"/>
                                  <w:sz w:val="12"/>
                                  <w:szCs w:val="12"/>
                                  <w:lang w:val="en-GB"/>
                                </w:rPr>
                                <w:t>https://unsplash.com/s/photos/candle</w:t>
                              </w:r>
                            </w:hyperlink>
                            <w:r>
                              <w:rPr>
                                <w:color w:val="A6A6A6" w:themeColor="background1" w:themeShade="A6"/>
                                <w:sz w:val="12"/>
                                <w:szCs w:val="1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1CD18" id="_x0000_s1031" type="#_x0000_t202" style="position:absolute;margin-left:282.5pt;margin-top:41.8pt;width:170.1pt;height:17.4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T3KwIAAEkEAAAOAAAAZHJzL2Uyb0RvYy54bWysVMtu2zAQvBfoPxC815IFO4kFy0Hq1EWB&#10;9AGk/QCKoiSiJJclaUvu13dJOY6T3orqQHC11HBmdlfr21ErchDOSzAVnc9ySoTh0EjTVfTH9927&#10;G0p8YKZhCoyo6FF4ert5+2Y92FIU0INqhCMIYnw52Ir2IdgyyzzvhWZ+BlYYTLbgNAsYui5rHBsQ&#10;XausyPOrbADXWAdceI9v76ck3ST8thU8fG1bLwJRFUVuIa0urXVcs82alZ1jtpf8RIP9AwvNpMFL&#10;z1D3LDCyd/IvKC25Aw9tmHHQGbSt5CJpQDXz/JWax55ZkbSgOd6ebfL/D5Z/OTzab46E8T2MWMAk&#10;wtsH4D89MbDtmenEnXMw9II1ePE8WpYN1penT6PVvvQRpB4+Q4NFZvsACWhsnY6uoE6C6FiA49l0&#10;MQbC8WUxv8rxoYRjrijy1U2qSsbKp6+t8+GjAE3ipqIOi5rQ2eHBh8iGlU9H4mUelGx2UqkUuK7e&#10;KkcODBtgl54k4NUxZchQ0dWyWE4GvICIvSjOIHU3maT2GtVOwNfLqGCiklo3Hk/EXpDRMmCzK6kr&#10;ehM1n9ovOvvBNKkVA5Nq2qMqZU5WR3cnn8NYj0Q2FV3G66LzNTRH9N7B1Ns4i7jpwf2mZMC+rqj/&#10;tWdOUKI+Gazfar5YxEFIwWJ5XWDgLjP1ZYYZjlAVDZRM221IwxOtNXCHdW5lKsEzkxNl7NdkwGm2&#10;4kBcxunU8x9g8wcAAP//AwBQSwMEFAAGAAgAAAAhAEGn5bfgAAAACgEAAA8AAABkcnMvZG93bnJl&#10;di54bWxMj8tOwzAQRfdI/IM1SOyo00eiNMSpKFIFogtEqVi78TSOiMchdtvw9wwrWI7m6N5zy9Xo&#10;OnHGIbSeFEwnCQik2puWGgX7981dDiJETUZ3nlDBNwZYVddXpS6Mv9AbnnexERxCodAKbIx9IWWo&#10;LTodJr5H4t/RD05HPodGmkFfONx1cpYkmXS6JW6wusdHi/Xn7uQU4PH1ZSPnbvG0te2H9OP6+cuv&#10;lbq9GR/uQUQc4x8Mv/qsDhU7HfyJTBCdgjRLeUtUkM8zEAwsk3QG4sDkNF+ArEr5f0L1AwAA//8D&#10;AFBLAQItABQABgAIAAAAIQC2gziS/gAAAOEBAAATAAAAAAAAAAAAAAAAAAAAAABbQ29udGVudF9U&#10;eXBlc10ueG1sUEsBAi0AFAAGAAgAAAAhADj9If/WAAAAlAEAAAsAAAAAAAAAAAAAAAAALwEAAF9y&#10;ZWxzLy5yZWxzUEsBAi0AFAAGAAgAAAAhANolpPcrAgAASQQAAA4AAAAAAAAAAAAAAAAALgIAAGRy&#10;cy9lMm9Eb2MueG1sUEsBAi0AFAAGAAgAAAAhAEGn5bfgAAAACgEAAA8AAAAAAAAAAAAAAAAAhQQA&#10;AGRycy9kb3ducmV2LnhtbFBLBQYAAAAABAAEAPMAAACSBQAAAAA=&#10;" strokecolor="#bfbfbf [2412]">
                <v:textbox>
                  <w:txbxContent>
                    <w:p w14:paraId="0922087D" w14:textId="7CCBEC08" w:rsidR="003E66BA" w:rsidRPr="00A566F2" w:rsidRDefault="003E66BA" w:rsidP="003E66BA">
                      <w:pPr>
                        <w:jc w:val="right"/>
                        <w:rPr>
                          <w:color w:val="A6A6A6" w:themeColor="background1" w:themeShade="A6"/>
                          <w:sz w:val="12"/>
                          <w:szCs w:val="12"/>
                          <w:lang w:val="en-GB"/>
                        </w:rPr>
                      </w:pPr>
                      <w:r w:rsidRPr="00A566F2">
                        <w:rPr>
                          <w:color w:val="A6A6A6" w:themeColor="background1" w:themeShade="A6"/>
                          <w:sz w:val="12"/>
                          <w:szCs w:val="12"/>
                          <w:lang w:val="en-GB"/>
                        </w:rPr>
                        <w:t>© Unsplash</w:t>
                      </w:r>
                      <w:r>
                        <w:rPr>
                          <w:color w:val="A6A6A6" w:themeColor="background1" w:themeShade="A6"/>
                          <w:sz w:val="12"/>
                          <w:szCs w:val="12"/>
                          <w:lang w:val="en-GB"/>
                        </w:rPr>
                        <w:t xml:space="preserve">  (</w:t>
                      </w:r>
                      <w:hyperlink r:id="rId33" w:history="1">
                        <w:r w:rsidRPr="00617C17">
                          <w:rPr>
                            <w:rStyle w:val="Hyperlink"/>
                            <w:sz w:val="12"/>
                            <w:szCs w:val="12"/>
                            <w:lang w:val="en-GB"/>
                          </w:rPr>
                          <w:t>https://unsplash.com/s/photos/candle</w:t>
                        </w:r>
                      </w:hyperlink>
                      <w:r>
                        <w:rPr>
                          <w:color w:val="A6A6A6" w:themeColor="background1" w:themeShade="A6"/>
                          <w:sz w:val="12"/>
                          <w:szCs w:val="12"/>
                          <w:lang w:val="en-GB"/>
                        </w:rPr>
                        <w:t>)</w:t>
                      </w:r>
                    </w:p>
                  </w:txbxContent>
                </v:textbox>
                <w10:wrap type="square" anchorx="margin"/>
              </v:shape>
            </w:pict>
          </mc:Fallback>
        </mc:AlternateContent>
      </w:r>
      <w:r>
        <w:br w:type="page"/>
      </w:r>
    </w:p>
    <w:p w14:paraId="3DDB7C8F" w14:textId="4BDEF501" w:rsidR="005A52AD" w:rsidRDefault="005A52AD" w:rsidP="005A52AD">
      <w:pPr>
        <w:ind w:left="397"/>
        <w:jc w:val="both"/>
      </w:pPr>
      <w:r>
        <w:t>Bidden we voor alle jongeren in de wereld, die opgroeien in moeilijke tijden. Jonge mensen die elke dag opnieuw de wereld tegemoet gaan met passie en goesting. Dat zij zich mogen thuis voelen in de wereld en op onze school.</w:t>
      </w:r>
    </w:p>
    <w:p w14:paraId="1E9C64DC" w14:textId="16E71092" w:rsidR="005A52AD" w:rsidRDefault="005A52AD" w:rsidP="005A52AD">
      <w:pPr>
        <w:ind w:left="397"/>
        <w:jc w:val="both"/>
      </w:pPr>
      <w:r>
        <w:t xml:space="preserve">Bidden we voor onszelf, voor wat leeft in ons hart en voor de mensen die voor ons belangrijk zijn. Dat we voldoende aandacht blijven hebben voor wat er echt toe doet. </w:t>
      </w:r>
    </w:p>
    <w:p w14:paraId="2CB7274D" w14:textId="79588DB0" w:rsidR="005A52AD" w:rsidRDefault="005A52AD" w:rsidP="005A52AD">
      <w:pPr>
        <w:jc w:val="both"/>
      </w:pPr>
      <w:r>
        <w:t>God van leven en licht, geen duisternis houdt U tegen. U maakt telkens weer toekomst mogelijk. Kinderen springen op in de schoot van hun moeder, het nieuwe leven laat zich niet tegenhouden, het baant zich een weg naar het licht. God, geef dat ook wij werken aan een betere wereld als dragers van uw licht. Amen.</w:t>
      </w:r>
    </w:p>
    <w:p w14:paraId="06AD9037" w14:textId="55409D56" w:rsidR="00127428" w:rsidRDefault="00127428" w:rsidP="00127428">
      <w:pPr>
        <w:pStyle w:val="Heading2"/>
      </w:pPr>
      <w:r>
        <w:t>Onzevader</w:t>
      </w:r>
    </w:p>
    <w:p w14:paraId="5ED11146" w14:textId="0B8F26F2" w:rsidR="00127428" w:rsidRDefault="005A52AD" w:rsidP="005A52AD">
      <w:pPr>
        <w:jc w:val="both"/>
      </w:pPr>
      <w:r>
        <w:t xml:space="preserve">In het nieuwe testament kan je lezen hoe Jezus keer op keer naar God verwijst met het woord ‘Vader’. Die warme geborgenheid tussen een ouder en een kind, dat veilige thuisgevoel; dat herkennen christenen ook in het Onzevader, een gebed dat hen verenigt over de hele wereld. Graag willen we dit gebed </w:t>
      </w:r>
      <w:r w:rsidR="00711A2B">
        <w:t xml:space="preserve">samen </w:t>
      </w:r>
      <w:r>
        <w:t xml:space="preserve">bidden. Als je zelf </w:t>
      </w:r>
      <w:r w:rsidR="00711A2B">
        <w:t xml:space="preserve">een ander gebed wil zeggen, of wil nadenken over hoe jij over God wil spreken, voel je dan vrij dit in stilte te doen. </w:t>
      </w:r>
    </w:p>
    <w:p w14:paraId="2BD9B08E" w14:textId="77777777" w:rsidR="00711A2B" w:rsidRDefault="00711A2B" w:rsidP="00711A2B">
      <w:pPr>
        <w:spacing w:after="0"/>
        <w:ind w:left="397"/>
        <w:jc w:val="both"/>
      </w:pPr>
      <w:r>
        <w:t>Onze Vader, die in de hemel zijt,</w:t>
      </w:r>
    </w:p>
    <w:p w14:paraId="59570789" w14:textId="77777777" w:rsidR="00711A2B" w:rsidRDefault="00711A2B" w:rsidP="00711A2B">
      <w:pPr>
        <w:spacing w:after="0"/>
        <w:ind w:left="397"/>
        <w:jc w:val="both"/>
      </w:pPr>
      <w:r>
        <w:t>uw naam worde geheiligd,</w:t>
      </w:r>
    </w:p>
    <w:p w14:paraId="7AC8E556" w14:textId="77777777" w:rsidR="00711A2B" w:rsidRDefault="00711A2B" w:rsidP="00711A2B">
      <w:pPr>
        <w:spacing w:after="0"/>
        <w:ind w:left="397"/>
        <w:jc w:val="both"/>
      </w:pPr>
      <w:r>
        <w:t>uw rijk kome,</w:t>
      </w:r>
    </w:p>
    <w:p w14:paraId="08131AE4" w14:textId="77777777" w:rsidR="00711A2B" w:rsidRDefault="00711A2B" w:rsidP="00711A2B">
      <w:pPr>
        <w:spacing w:after="0"/>
        <w:ind w:left="397"/>
        <w:jc w:val="both"/>
      </w:pPr>
      <w:r>
        <w:t>uw wil geschiede</w:t>
      </w:r>
    </w:p>
    <w:p w14:paraId="5FFB600A" w14:textId="77777777" w:rsidR="00711A2B" w:rsidRDefault="00711A2B" w:rsidP="00711A2B">
      <w:pPr>
        <w:spacing w:after="0"/>
        <w:ind w:left="397"/>
        <w:jc w:val="both"/>
      </w:pPr>
      <w:r>
        <w:t>op aarde zoals in de hemel.</w:t>
      </w:r>
    </w:p>
    <w:p w14:paraId="49A036D9" w14:textId="77777777" w:rsidR="00711A2B" w:rsidRDefault="00711A2B" w:rsidP="00711A2B">
      <w:pPr>
        <w:spacing w:after="0"/>
        <w:ind w:left="397"/>
        <w:jc w:val="both"/>
      </w:pPr>
      <w:r>
        <w:t>Geef ons heden ons dagelijks brood</w:t>
      </w:r>
    </w:p>
    <w:p w14:paraId="22650D28" w14:textId="77777777" w:rsidR="00711A2B" w:rsidRDefault="00711A2B" w:rsidP="00711A2B">
      <w:pPr>
        <w:spacing w:after="0"/>
        <w:ind w:left="397"/>
        <w:jc w:val="both"/>
      </w:pPr>
      <w:r>
        <w:t>en vergeef ons onze schulden,</w:t>
      </w:r>
    </w:p>
    <w:p w14:paraId="19B687B5" w14:textId="77777777" w:rsidR="00711A2B" w:rsidRDefault="00711A2B" w:rsidP="00711A2B">
      <w:pPr>
        <w:spacing w:after="0"/>
        <w:ind w:left="397"/>
        <w:jc w:val="both"/>
      </w:pPr>
      <w:r>
        <w:t>zoals ook wij vergeven aan onze schuldenaren,</w:t>
      </w:r>
    </w:p>
    <w:p w14:paraId="0A80EBDF" w14:textId="77777777" w:rsidR="00711A2B" w:rsidRDefault="00711A2B" w:rsidP="00711A2B">
      <w:pPr>
        <w:spacing w:after="0"/>
        <w:ind w:left="397"/>
        <w:jc w:val="both"/>
      </w:pPr>
      <w:r>
        <w:t>en breng ons niet in beproeving,</w:t>
      </w:r>
    </w:p>
    <w:p w14:paraId="0EE57792" w14:textId="77777777" w:rsidR="00711A2B" w:rsidRDefault="00711A2B" w:rsidP="00711A2B">
      <w:pPr>
        <w:spacing w:after="0"/>
        <w:ind w:left="397"/>
        <w:jc w:val="both"/>
      </w:pPr>
      <w:r>
        <w:t>maar verlos ons van het kwade.</w:t>
      </w:r>
    </w:p>
    <w:p w14:paraId="5B3393D2" w14:textId="1428E04D" w:rsidR="00711A2B" w:rsidRDefault="00711A2B" w:rsidP="00711A2B">
      <w:pPr>
        <w:ind w:left="397"/>
        <w:jc w:val="both"/>
      </w:pPr>
      <w:r>
        <w:t>Amen.</w:t>
      </w:r>
    </w:p>
    <w:p w14:paraId="01C9357D" w14:textId="10B3B880" w:rsidR="00127428" w:rsidRPr="00127428" w:rsidRDefault="00127428" w:rsidP="00127428">
      <w:pPr>
        <w:pStyle w:val="Heading1"/>
      </w:pPr>
      <w:r>
        <w:t>Zenden</w:t>
      </w:r>
    </w:p>
    <w:p w14:paraId="734B6EAE" w14:textId="61C64A93" w:rsidR="0057650E" w:rsidRDefault="00127428" w:rsidP="00127428">
      <w:pPr>
        <w:pStyle w:val="Heading2"/>
      </w:pPr>
      <w:r>
        <w:t>Afsluitend gebed</w:t>
      </w:r>
      <w:r w:rsidR="002D6EB8">
        <w:t xml:space="preserve"> (pelgrimszegen)</w:t>
      </w:r>
    </w:p>
    <w:p w14:paraId="18ACE87E" w14:textId="3E5475B4" w:rsidR="00127428" w:rsidRDefault="0042680C" w:rsidP="0057650E">
      <w:r>
        <w:t xml:space="preserve">Dat de weg je tegemoet komt, </w:t>
      </w:r>
      <w:r>
        <w:br/>
        <w:t xml:space="preserve">dat de wind steeds in je rug zal zijn, </w:t>
      </w:r>
      <w:r>
        <w:br/>
        <w:t>dat de zonneschijn je gezicht verwarmt</w:t>
      </w:r>
      <w:r w:rsidR="00BC729C">
        <w:t>,</w:t>
      </w:r>
      <w:r w:rsidR="00BC729C">
        <w:br/>
        <w:t>dat de regenbuien zacht neerkomen op je velden,</w:t>
      </w:r>
      <w:r w:rsidR="00BC729C">
        <w:br/>
        <w:t>dat de zon je dagen licht maakt</w:t>
      </w:r>
      <w:r w:rsidR="009126CA">
        <w:t>.</w:t>
      </w:r>
    </w:p>
    <w:p w14:paraId="3F1C7E97" w14:textId="423AA200" w:rsidR="0096517F" w:rsidRDefault="0096517F" w:rsidP="0057650E">
      <w:r>
        <w:t>Dat de sterren je nachten verlichten.</w:t>
      </w:r>
      <w:r>
        <w:br/>
        <w:t xml:space="preserve">Dat bloemen bloeien langs </w:t>
      </w:r>
      <w:r w:rsidR="76D66D23">
        <w:t>j</w:t>
      </w:r>
      <w:r>
        <w:t>e levensweg,</w:t>
      </w:r>
      <w:r>
        <w:br/>
        <w:t>dat je huis stevig staat in de storm.</w:t>
      </w:r>
    </w:p>
    <w:p w14:paraId="66F6E86F" w14:textId="1240AA41" w:rsidR="0096517F" w:rsidRPr="00170AAC" w:rsidRDefault="0096517F" w:rsidP="0057650E">
      <w:pPr>
        <w:rPr>
          <w:i/>
          <w:iCs/>
          <w:sz w:val="16"/>
          <w:szCs w:val="16"/>
        </w:rPr>
      </w:pPr>
      <w:r>
        <w:t>En tot wij elkaar weer</w:t>
      </w:r>
      <w:r w:rsidR="005E3F1E">
        <w:t xml:space="preserve"> ontmoeten</w:t>
      </w:r>
      <w:r w:rsidR="005E3F1E">
        <w:br/>
        <w:t>dat God je beware in de palm van Zijn hand.</w:t>
      </w:r>
      <w:r w:rsidR="005E3F1E">
        <w:br/>
      </w:r>
      <w:r w:rsidR="005E3F1E" w:rsidRPr="00170AAC">
        <w:rPr>
          <w:i/>
          <w:iCs/>
          <w:sz w:val="16"/>
          <w:szCs w:val="16"/>
        </w:rPr>
        <w:t>(Pelgrimszegen Saint Patrick, met dank aan Hasp-O</w:t>
      </w:r>
      <w:r w:rsidR="00170AAC" w:rsidRPr="00170AAC">
        <w:rPr>
          <w:i/>
          <w:iCs/>
          <w:sz w:val="16"/>
          <w:szCs w:val="16"/>
        </w:rPr>
        <w:t>)</w:t>
      </w:r>
    </w:p>
    <w:p w14:paraId="47E24D74" w14:textId="6AADC77E" w:rsidR="00127428" w:rsidRDefault="00127428" w:rsidP="00127428">
      <w:pPr>
        <w:pStyle w:val="Heading2"/>
      </w:pPr>
      <w:r>
        <w:t>Zending en zegenwens</w:t>
      </w:r>
    </w:p>
    <w:p w14:paraId="3C1E7259" w14:textId="44545651" w:rsidR="00711A2B" w:rsidRDefault="00711A2B" w:rsidP="00711A2B">
      <w:pPr>
        <w:jc w:val="both"/>
        <w:rPr>
          <w:rFonts w:asciiTheme="majorHAnsi" w:hAnsiTheme="majorHAnsi"/>
        </w:rPr>
      </w:pPr>
      <w:r w:rsidRPr="00711A2B">
        <w:rPr>
          <w:rFonts w:asciiTheme="majorHAnsi" w:hAnsiTheme="majorHAnsi"/>
        </w:rPr>
        <w:t>Hoe lang is het geleden</w:t>
      </w:r>
      <w:r w:rsidRPr="00711A2B">
        <w:rPr>
          <w:rFonts w:asciiTheme="majorHAnsi" w:eastAsia="MS Gothic" w:hAnsiTheme="majorHAnsi" w:cs="MS Gothic"/>
        </w:rPr>
        <w:t xml:space="preserve"> </w:t>
      </w:r>
      <w:r w:rsidRPr="00711A2B">
        <w:rPr>
          <w:rFonts w:asciiTheme="majorHAnsi" w:hAnsiTheme="majorHAnsi"/>
        </w:rPr>
        <w:t xml:space="preserve">dat je nog eens </w:t>
      </w:r>
      <w:r w:rsidR="006C6EB6">
        <w:rPr>
          <w:rFonts w:asciiTheme="majorHAnsi" w:hAnsiTheme="majorHAnsi"/>
        </w:rPr>
        <w:t>‘</w:t>
      </w:r>
      <w:r w:rsidRPr="00711A2B">
        <w:rPr>
          <w:rFonts w:asciiTheme="majorHAnsi" w:hAnsiTheme="majorHAnsi"/>
          <w:i/>
          <w:iCs/>
        </w:rPr>
        <w:t>ja</w:t>
      </w:r>
      <w:r w:rsidR="006C6EB6">
        <w:rPr>
          <w:rFonts w:asciiTheme="majorHAnsi" w:hAnsiTheme="majorHAnsi"/>
          <w:i/>
          <w:iCs/>
        </w:rPr>
        <w:t>’</w:t>
      </w:r>
      <w:r w:rsidRPr="00711A2B">
        <w:rPr>
          <w:rFonts w:asciiTheme="majorHAnsi" w:hAnsiTheme="majorHAnsi"/>
        </w:rPr>
        <w:t xml:space="preserve"> hebt gezegd.</w:t>
      </w:r>
      <w:r>
        <w:rPr>
          <w:rFonts w:asciiTheme="majorHAnsi" w:hAnsiTheme="majorHAnsi"/>
        </w:rPr>
        <w:t xml:space="preserve"> </w:t>
      </w:r>
      <w:r w:rsidRPr="00711A2B">
        <w:rPr>
          <w:rFonts w:asciiTheme="majorHAnsi" w:hAnsiTheme="majorHAnsi"/>
        </w:rPr>
        <w:t>Gezégd,</w:t>
      </w:r>
      <w:r>
        <w:rPr>
          <w:rFonts w:asciiTheme="majorHAnsi" w:hAnsiTheme="majorHAnsi"/>
        </w:rPr>
        <w:t xml:space="preserve"> </w:t>
      </w:r>
      <w:r w:rsidRPr="00711A2B">
        <w:rPr>
          <w:rFonts w:asciiTheme="majorHAnsi" w:hAnsiTheme="majorHAnsi"/>
        </w:rPr>
        <w:t xml:space="preserve">niet getypt tussen het scrollen door. En alleen </w:t>
      </w:r>
      <w:r w:rsidR="006C6EB6">
        <w:rPr>
          <w:rFonts w:asciiTheme="majorHAnsi" w:hAnsiTheme="majorHAnsi"/>
        </w:rPr>
        <w:t>‘</w:t>
      </w:r>
      <w:r w:rsidRPr="00711A2B">
        <w:rPr>
          <w:rFonts w:asciiTheme="majorHAnsi" w:hAnsiTheme="majorHAnsi"/>
        </w:rPr>
        <w:t>ja</w:t>
      </w:r>
      <w:r w:rsidR="006C6EB6">
        <w:rPr>
          <w:rFonts w:asciiTheme="majorHAnsi" w:hAnsiTheme="majorHAnsi"/>
        </w:rPr>
        <w:t>’</w:t>
      </w:r>
      <w:r w:rsidRPr="00711A2B">
        <w:rPr>
          <w:rFonts w:asciiTheme="majorHAnsi" w:hAnsiTheme="majorHAnsi"/>
        </w:rPr>
        <w:t>, met hooguit</w:t>
      </w:r>
      <w:r>
        <w:rPr>
          <w:rFonts w:ascii="Tahoma" w:eastAsia="MS Gothic" w:hAnsi="Tahoma" w:cs="Tahoma"/>
        </w:rPr>
        <w:t xml:space="preserve"> </w:t>
      </w:r>
      <w:r w:rsidRPr="00711A2B">
        <w:rPr>
          <w:rFonts w:asciiTheme="majorHAnsi" w:hAnsiTheme="majorHAnsi"/>
        </w:rPr>
        <w:t>een warme lach erachteraan.</w:t>
      </w:r>
      <w:r>
        <w:rPr>
          <w:rFonts w:asciiTheme="majorHAnsi" w:hAnsiTheme="majorHAnsi"/>
        </w:rPr>
        <w:t xml:space="preserve"> </w:t>
      </w:r>
      <w:r w:rsidRPr="00711A2B">
        <w:rPr>
          <w:rFonts w:asciiTheme="majorHAnsi" w:hAnsiTheme="majorHAnsi"/>
        </w:rPr>
        <w:t>Geen maar, geen misschien.</w:t>
      </w:r>
      <w:r>
        <w:rPr>
          <w:rFonts w:ascii="Tahoma" w:eastAsia="MS Gothic" w:hAnsi="Tahoma" w:cs="Tahoma"/>
        </w:rPr>
        <w:t xml:space="preserve"> </w:t>
      </w:r>
      <w:r w:rsidRPr="00711A2B">
        <w:rPr>
          <w:rFonts w:asciiTheme="majorHAnsi" w:hAnsiTheme="majorHAnsi"/>
        </w:rPr>
        <w:t>Twee letters slechts</w:t>
      </w:r>
      <w:r>
        <w:rPr>
          <w:rFonts w:ascii="Tahoma" w:eastAsia="MS Gothic" w:hAnsi="Tahoma" w:cs="Tahoma"/>
        </w:rPr>
        <w:t xml:space="preserve"> </w:t>
      </w:r>
      <w:r w:rsidRPr="00711A2B">
        <w:rPr>
          <w:rFonts w:asciiTheme="majorHAnsi" w:hAnsiTheme="majorHAnsi"/>
        </w:rPr>
        <w:t>voor een volmondige belofte.</w:t>
      </w:r>
    </w:p>
    <w:p w14:paraId="263974EF" w14:textId="235BC2F2" w:rsidR="00711A2B" w:rsidRDefault="00711A2B" w:rsidP="00711A2B">
      <w:pPr>
        <w:jc w:val="both"/>
        <w:rPr>
          <w:rFonts w:asciiTheme="majorHAnsi" w:hAnsiTheme="majorHAnsi"/>
        </w:rPr>
      </w:pPr>
      <w:r>
        <w:rPr>
          <w:rFonts w:asciiTheme="majorHAnsi" w:hAnsiTheme="majorHAnsi"/>
        </w:rPr>
        <w:t xml:space="preserve">Laten we in </w:t>
      </w:r>
      <w:r w:rsidR="006C6EB6">
        <w:rPr>
          <w:rFonts w:asciiTheme="majorHAnsi" w:hAnsiTheme="majorHAnsi"/>
        </w:rPr>
        <w:t xml:space="preserve">de komende weken werk maken van die ‘ja’. Laten we ons openstellen voor wat en Wie op ons pad komt. Laten we uitdagingen aangaan, niet om er zelf beter van te worden maar om op het spoor te komen wat écht belangrijk is. </w:t>
      </w:r>
    </w:p>
    <w:p w14:paraId="0C66C8DA" w14:textId="503AD70B" w:rsidR="00C548EA" w:rsidRDefault="00C548EA" w:rsidP="00711A2B">
      <w:pPr>
        <w:jc w:val="both"/>
        <w:rPr>
          <w:rFonts w:asciiTheme="majorHAnsi" w:hAnsiTheme="majorHAnsi"/>
        </w:rPr>
      </w:pPr>
      <w:r>
        <w:rPr>
          <w:rFonts w:asciiTheme="majorHAnsi" w:hAnsiTheme="majorHAnsi"/>
        </w:rPr>
        <w:t>Graag willen we je daar een concrete uitdaging voor geven. Gebruik deze adventsperiode om elke dag twee kleine uitdagingen aan te gaan:</w:t>
      </w:r>
    </w:p>
    <w:p w14:paraId="3F3C5EB6" w14:textId="108580D8" w:rsidR="00C548EA" w:rsidRDefault="00C548EA" w:rsidP="00C548EA">
      <w:pPr>
        <w:pStyle w:val="ListParagraph"/>
        <w:numPr>
          <w:ilvl w:val="0"/>
          <w:numId w:val="15"/>
        </w:numPr>
        <w:jc w:val="both"/>
        <w:rPr>
          <w:rFonts w:asciiTheme="majorHAnsi" w:hAnsiTheme="majorHAnsi"/>
        </w:rPr>
      </w:pPr>
      <w:r>
        <w:rPr>
          <w:rFonts w:asciiTheme="majorHAnsi" w:hAnsiTheme="majorHAnsi"/>
        </w:rPr>
        <w:t xml:space="preserve">Zoek elke dag even de stilte en de rust op. Vijf minuten volstaat. </w:t>
      </w:r>
      <w:r w:rsidR="00FE70DA">
        <w:rPr>
          <w:rFonts w:asciiTheme="majorHAnsi" w:hAnsiTheme="majorHAnsi"/>
        </w:rPr>
        <w:t>Sluit dit momentje telkens af met de vraag ‘Wat heb ik ervaren? Wat doet dit met mij?’</w:t>
      </w:r>
    </w:p>
    <w:p w14:paraId="49B87995" w14:textId="6D1A9EB5" w:rsidR="00FE70DA" w:rsidRDefault="00B25732" w:rsidP="16DC63C8">
      <w:pPr>
        <w:pStyle w:val="ListParagraph"/>
        <w:jc w:val="both"/>
        <w:rPr>
          <w:rFonts w:asciiTheme="majorHAnsi" w:hAnsiTheme="majorHAnsi"/>
        </w:rPr>
      </w:pPr>
      <w:r>
        <w:rPr>
          <w:noProof/>
        </w:rPr>
        <w:drawing>
          <wp:anchor distT="0" distB="0" distL="114300" distR="114300" simplePos="0" relativeHeight="251658253" behindDoc="0" locked="0" layoutInCell="1" allowOverlap="1" wp14:anchorId="40892D6E" wp14:editId="02CD8CFC">
            <wp:simplePos x="0" y="0"/>
            <wp:positionH relativeFrom="column">
              <wp:posOffset>2886710</wp:posOffset>
            </wp:positionH>
            <wp:positionV relativeFrom="paragraph">
              <wp:posOffset>0</wp:posOffset>
            </wp:positionV>
            <wp:extent cx="2879725" cy="1919605"/>
            <wp:effectExtent l="0" t="0" r="0" b="4445"/>
            <wp:wrapSquare wrapText="bothSides"/>
            <wp:docPr id="1305913872" name="Afbeelding 7" descr="Hand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13872" name="Afbeelding 1305913872" descr="Hand in han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14:sizeRelH relativeFrom="page">
              <wp14:pctWidth>0</wp14:pctWidth>
            </wp14:sizeRelH>
            <wp14:sizeRelV relativeFrom="page">
              <wp14:pctHeight>0</wp14:pctHeight>
            </wp14:sizeRelV>
          </wp:anchor>
        </w:drawing>
      </w:r>
      <w:r w:rsidR="00FE70DA" w:rsidRPr="16DC63C8">
        <w:rPr>
          <w:rFonts w:asciiTheme="majorHAnsi" w:hAnsiTheme="majorHAnsi"/>
        </w:rPr>
        <w:t>Probeer elke dag één daad van kleine goedheid te doen. Een concrete actie die iets betekent voor een ander. Sluit je actie telkens af met de vraag ‘Wat heeft deze daad teweeggebracht? Wat doet dit met mij?’</w:t>
      </w:r>
    </w:p>
    <w:p w14:paraId="277636E3" w14:textId="77777777" w:rsidR="00B25732" w:rsidRDefault="00B25732" w:rsidP="00B25732">
      <w:pPr>
        <w:jc w:val="both"/>
        <w:rPr>
          <w:rFonts w:asciiTheme="majorHAnsi" w:hAnsiTheme="majorHAnsi"/>
        </w:rPr>
      </w:pPr>
    </w:p>
    <w:p w14:paraId="41A21A08" w14:textId="77777777" w:rsidR="00B25732" w:rsidRPr="00B25732" w:rsidRDefault="00B25732" w:rsidP="00B25732">
      <w:pPr>
        <w:jc w:val="both"/>
        <w:rPr>
          <w:rFonts w:asciiTheme="majorHAnsi" w:hAnsiTheme="majorHAnsi"/>
        </w:rPr>
      </w:pPr>
    </w:p>
    <w:p w14:paraId="173428D8" w14:textId="0B76DD7C" w:rsidR="00127428" w:rsidRDefault="00127428" w:rsidP="00127428">
      <w:pPr>
        <w:pStyle w:val="Heading2"/>
      </w:pPr>
      <w:r>
        <w:t>Kruisteken</w:t>
      </w:r>
    </w:p>
    <w:p w14:paraId="3CE467C9" w14:textId="42DBBFC7" w:rsidR="00127428" w:rsidRDefault="00C548EA" w:rsidP="00C548EA">
      <w:pPr>
        <w:jc w:val="both"/>
      </w:pPr>
      <w:r>
        <w:t>We begonnen deze gebedsviering met een kruisteken; hét symbool voor christenen dat hun geloof in en verbondenheid met God uitdrukt. Het gebaar wil mensen over de hele wereld verbinden en uitdrukking geven aan iets dat groter is dan zijzelf. Ook wij willen ons verbinden met deze traditie. Daarom nodigen we ieder die dat wil uit om een kruisteken te maken alvorens deze viering te verlaten. (+)</w:t>
      </w:r>
    </w:p>
    <w:p w14:paraId="22C0432F" w14:textId="046B25CE" w:rsidR="00127428" w:rsidRPr="00B25732" w:rsidRDefault="00B25732" w:rsidP="0057650E">
      <w:pPr>
        <w:rPr>
          <w:i/>
          <w:iCs/>
        </w:rPr>
      </w:pPr>
      <w:r>
        <w:rPr>
          <w:i/>
          <w:iCs/>
        </w:rPr>
        <w:t>Muziek speelt bij het verlaten van de ruimte.</w:t>
      </w:r>
      <w:r>
        <w:rPr>
          <w:i/>
          <w:iCs/>
        </w:rPr>
        <w:br/>
        <w:t>Suggestie: ‘Ja’ van Guus Meeuwis (</w:t>
      </w:r>
      <w:hyperlink r:id="rId35" w:history="1">
        <w:r w:rsidRPr="00957D69">
          <w:rPr>
            <w:rStyle w:val="Hyperlink"/>
            <w:i/>
            <w:iCs/>
          </w:rPr>
          <w:t>https://www.youtube.com/watch?v=YmUer84Wz08</w:t>
        </w:r>
      </w:hyperlink>
      <w:r>
        <w:rPr>
          <w:i/>
          <w:iCs/>
        </w:rPr>
        <w:t xml:space="preserve">) </w:t>
      </w:r>
    </w:p>
    <w:p w14:paraId="7F7D37C5" w14:textId="77777777" w:rsidR="00B25732" w:rsidRPr="00B25732" w:rsidRDefault="00B25732" w:rsidP="00B25732">
      <w:r w:rsidRPr="00B25732">
        <w:t>Met een rotsvast vertrouwen zeg ik "ja"</w:t>
      </w:r>
      <w:r w:rsidRPr="00B25732">
        <w:br/>
        <w:t>Een glunderend geloof in ons zegt "ja"</w:t>
      </w:r>
      <w:r w:rsidRPr="00B25732">
        <w:br/>
        <w:t>"Ja" brengt licht in het donker</w:t>
      </w:r>
      <w:r w:rsidRPr="00B25732">
        <w:br/>
        <w:t>En laat zien waar we nu staan</w:t>
      </w:r>
      <w:r w:rsidRPr="00B25732">
        <w:br/>
        <w:t>Met een mooie weg te gaan nog zeg ik "ja"</w:t>
      </w:r>
    </w:p>
    <w:p w14:paraId="01D18591" w14:textId="77777777" w:rsidR="00B25732" w:rsidRPr="00B25732" w:rsidRDefault="00B25732" w:rsidP="00B25732">
      <w:r w:rsidRPr="00B25732">
        <w:t>Ik weet niet wat het brengt, maar ik zeg "ja"</w:t>
      </w:r>
      <w:r w:rsidRPr="00B25732">
        <w:br/>
        <w:t>Jouw hand in mijn hand zegt me "ja"</w:t>
      </w:r>
      <w:r w:rsidRPr="00B25732">
        <w:br/>
        <w:t>Ik weet dat "ja" je kan verrassen</w:t>
      </w:r>
      <w:r w:rsidRPr="00B25732">
        <w:br/>
        <w:t>Met jou durf ik het aan</w:t>
      </w:r>
      <w:r w:rsidRPr="00B25732">
        <w:br/>
        <w:t>Omdat ik weet dat jij me opvangt, zeg ik "ja"</w:t>
      </w:r>
    </w:p>
    <w:p w14:paraId="5DFDCF09" w14:textId="77777777" w:rsidR="00B25732" w:rsidRPr="00B25732" w:rsidRDefault="00B25732" w:rsidP="00B25732">
      <w:r w:rsidRPr="00B25732">
        <w:t>Van de angst in m'n lijf</w:t>
      </w:r>
      <w:r w:rsidRPr="00B25732">
        <w:br/>
        <w:t>Door dit kleine woord bevrijd</w:t>
      </w:r>
      <w:r w:rsidRPr="00B25732">
        <w:br/>
        <w:t>'K voel de rust die overblijft</w:t>
      </w:r>
      <w:r w:rsidRPr="00B25732">
        <w:br/>
        <w:t>En de liefde tussen jou en mij</w:t>
      </w:r>
    </w:p>
    <w:p w14:paraId="6CFC716C" w14:textId="77777777" w:rsidR="00B25732" w:rsidRPr="00B25732" w:rsidRDefault="00B25732" w:rsidP="00B25732">
      <w:r w:rsidRPr="00B25732">
        <w:t>Ons huis dat wordt gebouwd op deze "ja"</w:t>
      </w:r>
      <w:r w:rsidRPr="00B25732">
        <w:br/>
        <w:t>Ook met storm tegen de ruiten zeg ik "ja"</w:t>
      </w:r>
      <w:r w:rsidRPr="00B25732">
        <w:br/>
        <w:t>Wanneer de wind raast kun je schuilen</w:t>
      </w:r>
      <w:r w:rsidRPr="00B25732">
        <w:br/>
        <w:t>Als het even niet meer gaat</w:t>
      </w:r>
      <w:r w:rsidRPr="00B25732">
        <w:br/>
        <w:t>In het huis dat wordt gebouwd door deze "ja"</w:t>
      </w:r>
    </w:p>
    <w:p w14:paraId="2B983552" w14:textId="77777777" w:rsidR="00B25732" w:rsidRPr="00B25732" w:rsidRDefault="00B25732" w:rsidP="00B25732">
      <w:r w:rsidRPr="00B25732">
        <w:t>Omdat de aarde moet bewegen, zeg ik "ja"</w:t>
      </w:r>
      <w:r w:rsidRPr="00B25732">
        <w:br/>
        <w:t>Het moet bewegen met de hemel, zeg ik "ja"</w:t>
      </w:r>
      <w:r w:rsidRPr="00B25732">
        <w:br/>
        <w:t>"Ja" laat dingen stromen</w:t>
      </w:r>
      <w:r w:rsidRPr="00B25732">
        <w:br/>
        <w:t>Jaagt je dromen achterna</w:t>
      </w:r>
      <w:r w:rsidRPr="00B25732">
        <w:br/>
        <w:t>Omdat ik voel dat ik wil leven, zeg ik "ja"</w:t>
      </w:r>
    </w:p>
    <w:p w14:paraId="094252A6" w14:textId="77777777" w:rsidR="00B25732" w:rsidRPr="00B25732" w:rsidRDefault="00B25732" w:rsidP="00B25732">
      <w:r w:rsidRPr="00B25732">
        <w:t>Van de angst in m'n lijf</w:t>
      </w:r>
      <w:r w:rsidRPr="00B25732">
        <w:br/>
        <w:t>Door dit kleine woord bevrijd</w:t>
      </w:r>
      <w:r w:rsidRPr="00B25732">
        <w:br/>
        <w:t>'K voel de rust die overblijft</w:t>
      </w:r>
      <w:r w:rsidRPr="00B25732">
        <w:br/>
        <w:t>En de liefde tussen jou en mij</w:t>
      </w:r>
    </w:p>
    <w:p w14:paraId="50696533" w14:textId="77777777" w:rsidR="00B25732" w:rsidRPr="00B25732" w:rsidRDefault="00B25732" w:rsidP="00B25732">
      <w:r w:rsidRPr="00B25732">
        <w:t>Na ne na, na ne na</w:t>
      </w:r>
      <w:r w:rsidRPr="00B25732">
        <w:br/>
        <w:t>Na ne na, na ne na</w:t>
      </w:r>
      <w:r w:rsidRPr="00B25732">
        <w:br/>
        <w:t>Na ne na, na ne na, na naah</w:t>
      </w:r>
    </w:p>
    <w:p w14:paraId="765C2686" w14:textId="77777777" w:rsidR="00B25732" w:rsidRPr="00B25732" w:rsidRDefault="00B25732" w:rsidP="00B25732">
      <w:r w:rsidRPr="00B25732">
        <w:t>Omdat ik zielsveel van je hou, zeg ik "ja"</w:t>
      </w:r>
      <w:r w:rsidRPr="00B25732">
        <w:br/>
        <w:t>Omdat altijd nu van ons is, zeg ik "ja"</w:t>
      </w:r>
      <w:r w:rsidRPr="00B25732">
        <w:br/>
        <w:t>Het leven is zo onvoorspelbaar</w:t>
      </w:r>
      <w:r w:rsidRPr="00B25732">
        <w:br/>
        <w:t>Lach en leed dicht bij elkaar</w:t>
      </w:r>
    </w:p>
    <w:p w14:paraId="483ECA15" w14:textId="77777777" w:rsidR="00B25732" w:rsidRPr="00B25732" w:rsidRDefault="00B25732" w:rsidP="00B25732">
      <w:r w:rsidRPr="00B25732">
        <w:t>Dan weet ik maar één ding zeker, ik zeg "ja"</w:t>
      </w:r>
    </w:p>
    <w:p w14:paraId="0976C889" w14:textId="77777777" w:rsidR="0057650E" w:rsidRDefault="0057650E" w:rsidP="0057650E"/>
    <w:p w14:paraId="400EB471" w14:textId="77777777" w:rsidR="0057650E" w:rsidRDefault="0057650E" w:rsidP="0057650E"/>
    <w:p w14:paraId="5408CE06" w14:textId="77777777" w:rsidR="0057650E" w:rsidRDefault="0057650E" w:rsidP="0057650E"/>
    <w:p w14:paraId="28329C7B" w14:textId="77777777" w:rsidR="0057650E" w:rsidRPr="0057650E" w:rsidRDefault="0057650E" w:rsidP="0057650E"/>
    <w:sectPr w:rsidR="0057650E" w:rsidRPr="0057650E" w:rsidSect="00D32709">
      <w:footerReference w:type="even" r:id="rId36"/>
      <w:footerReference w:type="default" r:id="rId37"/>
      <w:footerReference w:type="first" r:id="rId38"/>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AB3FC" w14:textId="77777777" w:rsidR="00915BAE" w:rsidRDefault="00915BAE" w:rsidP="00542652">
      <w:r>
        <w:separator/>
      </w:r>
    </w:p>
  </w:endnote>
  <w:endnote w:type="continuationSeparator" w:id="0">
    <w:p w14:paraId="2097ECF4" w14:textId="77777777" w:rsidR="00915BAE" w:rsidRDefault="00915BAE" w:rsidP="00542652">
      <w:r>
        <w:continuationSeparator/>
      </w:r>
    </w:p>
  </w:endnote>
  <w:endnote w:type="continuationNotice" w:id="1">
    <w:p w14:paraId="21C6E2BC" w14:textId="77777777" w:rsidR="00915BAE" w:rsidRDefault="00915B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91CA" w14:textId="41E7906E" w:rsidR="00742BE1" w:rsidRPr="00005053" w:rsidRDefault="00742BE1" w:rsidP="00BD17BC">
    <w:pPr>
      <w:pStyle w:val="Footer"/>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566CA" w14:textId="77777777" w:rsidR="00742BE1" w:rsidRPr="00156BF7" w:rsidRDefault="00156BF7" w:rsidP="00BD17BC">
    <w:pPr>
      <w:pStyle w:val="Footer"/>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5C335ED1" wp14:editId="39C962A0">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25C4A" w14:textId="77777777" w:rsidR="00742BE1" w:rsidRPr="00156BF7" w:rsidRDefault="00092C7B" w:rsidP="00424A70">
    <w:pPr>
      <w:pStyle w:val="Footer"/>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7DD960C6" wp14:editId="1762852B">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3BEB7" w14:textId="77777777" w:rsidR="00915BAE" w:rsidRDefault="00915BAE" w:rsidP="00542652">
      <w:r>
        <w:separator/>
      </w:r>
    </w:p>
  </w:footnote>
  <w:footnote w:type="continuationSeparator" w:id="0">
    <w:p w14:paraId="0F56B388" w14:textId="77777777" w:rsidR="00915BAE" w:rsidRDefault="00915BAE" w:rsidP="00542652">
      <w:r>
        <w:continuationSeparator/>
      </w:r>
    </w:p>
    <w:p w14:paraId="0C322A7F" w14:textId="77777777" w:rsidR="00915BAE" w:rsidRDefault="00915BAE"/>
    <w:p w14:paraId="7B95058D" w14:textId="77777777" w:rsidR="00915BAE" w:rsidRDefault="00915BAE"/>
  </w:footnote>
  <w:footnote w:type="continuationNotice" w:id="1">
    <w:p w14:paraId="4F576E8E" w14:textId="77777777" w:rsidR="00915BAE" w:rsidRDefault="00915B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4D15B98"/>
    <w:multiLevelType w:val="hybridMultilevel"/>
    <w:tmpl w:val="9A74D46C"/>
    <w:lvl w:ilvl="0" w:tplc="DAE647CE">
      <w:start w:val="1"/>
      <w:numFmt w:val="bullet"/>
      <w:pStyle w:val="ListParagraph"/>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BA242E6"/>
    <w:multiLevelType w:val="multilevel"/>
    <w:tmpl w:val="CCF20862"/>
    <w:lvl w:ilvl="0">
      <w:start w:val="1"/>
      <w:numFmt w:val="decimal"/>
      <w:pStyle w:val="Heading1"/>
      <w:lvlText w:val="%1"/>
      <w:lvlJc w:val="left"/>
      <w:pPr>
        <w:ind w:left="737" w:hanging="737"/>
      </w:pPr>
      <w:rPr>
        <w:rFonts w:ascii="Trebuchet MS" w:hAnsi="Trebuchet MS" w:hint="default"/>
        <w:b/>
        <w:i w:val="0"/>
        <w:color w:val="262626" w:themeColor="text1" w:themeTint="D9"/>
        <w:sz w:val="24"/>
      </w:rPr>
    </w:lvl>
    <w:lvl w:ilvl="1">
      <w:start w:val="1"/>
      <w:numFmt w:val="decimal"/>
      <w:pStyle w:val="Heading2"/>
      <w:lvlText w:val="%1.%2"/>
      <w:lvlJc w:val="left"/>
      <w:pPr>
        <w:ind w:left="737" w:hanging="737"/>
      </w:pPr>
      <w:rPr>
        <w:rFonts w:ascii="Trebuchet MS" w:hAnsi="Trebuchet MS" w:hint="default"/>
        <w:b/>
        <w:i w:val="0"/>
        <w:color w:val="262626" w:themeColor="text1" w:themeTint="D9"/>
        <w:sz w:val="20"/>
      </w:rPr>
    </w:lvl>
    <w:lvl w:ilvl="2">
      <w:start w:val="1"/>
      <w:numFmt w:val="decimal"/>
      <w:pStyle w:val="Heading3"/>
      <w:lvlText w:val="%1.%2.%3"/>
      <w:lvlJc w:val="left"/>
      <w:pPr>
        <w:ind w:left="737" w:hanging="737"/>
      </w:pPr>
      <w:rPr>
        <w:rFonts w:ascii="Trebuchet MS" w:hAnsi="Trebuchet MS" w:hint="default"/>
        <w:b w:val="0"/>
        <w:i/>
        <w:color w:val="262626" w:themeColor="text1" w:themeTint="D9"/>
        <w:sz w:val="20"/>
      </w:rPr>
    </w:lvl>
    <w:lvl w:ilvl="3">
      <w:start w:val="1"/>
      <w:numFmt w:val="decimal"/>
      <w:pStyle w:val="Heading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Heading5"/>
      <w:lvlText w:val="%1.%2.%3.%4.%5"/>
      <w:lvlJc w:val="left"/>
      <w:pPr>
        <w:ind w:left="737" w:hanging="737"/>
      </w:pPr>
      <w:rPr>
        <w:rFonts w:hint="default"/>
      </w:rPr>
    </w:lvl>
    <w:lvl w:ilvl="5">
      <w:start w:val="1"/>
      <w:numFmt w:val="decimal"/>
      <w:pStyle w:val="Heading6"/>
      <w:lvlText w:val="%1.%2.%3.%4.%5.%6"/>
      <w:lvlJc w:val="left"/>
      <w:pPr>
        <w:ind w:left="737" w:hanging="737"/>
      </w:pPr>
      <w:rPr>
        <w:rFonts w:hint="default"/>
      </w:rPr>
    </w:lvl>
    <w:lvl w:ilvl="6">
      <w:start w:val="1"/>
      <w:numFmt w:val="decimal"/>
      <w:pStyle w:val="Heading7"/>
      <w:lvlText w:val="%1.%2.%3.%4.%5.%6.%7"/>
      <w:lvlJc w:val="left"/>
      <w:pPr>
        <w:ind w:left="737" w:hanging="737"/>
      </w:pPr>
      <w:rPr>
        <w:rFonts w:hint="default"/>
      </w:rPr>
    </w:lvl>
    <w:lvl w:ilvl="7">
      <w:start w:val="1"/>
      <w:numFmt w:val="decimal"/>
      <w:pStyle w:val="Heading8"/>
      <w:lvlText w:val="%1.%2.%3.%4.%5.%6.%7.%8"/>
      <w:lvlJc w:val="left"/>
      <w:pPr>
        <w:ind w:left="737" w:hanging="737"/>
      </w:pPr>
      <w:rPr>
        <w:rFonts w:hint="default"/>
      </w:rPr>
    </w:lvl>
    <w:lvl w:ilvl="8">
      <w:start w:val="1"/>
      <w:numFmt w:val="decimal"/>
      <w:pStyle w:val="Heading9"/>
      <w:lvlText w:val="%1.%2.%3.%4.%5.%6.%7.%8.%9"/>
      <w:lvlJc w:val="left"/>
      <w:pPr>
        <w:ind w:left="737" w:hanging="737"/>
      </w:pPr>
      <w:rPr>
        <w:rFonts w:hint="default"/>
      </w:rPr>
    </w:lvl>
  </w:abstractNum>
  <w:abstractNum w:abstractNumId="8"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8FB3E0B"/>
    <w:multiLevelType w:val="hybridMultilevel"/>
    <w:tmpl w:val="FB4070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7"/>
  </w:num>
  <w:num w:numId="2" w16cid:durableId="2085225797">
    <w:abstractNumId w:val="7"/>
  </w:num>
  <w:num w:numId="3" w16cid:durableId="210112520">
    <w:abstractNumId w:val="2"/>
  </w:num>
  <w:num w:numId="4" w16cid:durableId="2146391007">
    <w:abstractNumId w:val="7"/>
    <w:lvlOverride w:ilvl="0">
      <w:lvl w:ilvl="0">
        <w:start w:val="1"/>
        <w:numFmt w:val="decimal"/>
        <w:pStyle w:val="Heading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Heading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Heading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Heading4"/>
        <w:lvlText w:val="%1.%2.%3.%4"/>
        <w:lvlJc w:val="left"/>
        <w:pPr>
          <w:ind w:left="737" w:hanging="737"/>
        </w:pPr>
        <w:rPr>
          <w:rFonts w:hint="default"/>
        </w:rPr>
      </w:lvl>
    </w:lvlOverride>
    <w:lvlOverride w:ilvl="4">
      <w:lvl w:ilvl="4">
        <w:start w:val="1"/>
        <w:numFmt w:val="decimal"/>
        <w:pStyle w:val="Heading5"/>
        <w:lvlText w:val="%1.%2.%3.%4.%5"/>
        <w:lvlJc w:val="left"/>
        <w:pPr>
          <w:ind w:left="737" w:hanging="737"/>
        </w:pPr>
        <w:rPr>
          <w:rFonts w:hint="default"/>
        </w:rPr>
      </w:lvl>
    </w:lvlOverride>
    <w:lvlOverride w:ilvl="5">
      <w:lvl w:ilvl="5">
        <w:start w:val="1"/>
        <w:numFmt w:val="decimal"/>
        <w:pStyle w:val="Heading6"/>
        <w:lvlText w:val="%1.%2.%3.%4.%5.%6"/>
        <w:lvlJc w:val="left"/>
        <w:pPr>
          <w:ind w:left="737" w:hanging="737"/>
        </w:pPr>
        <w:rPr>
          <w:rFonts w:hint="default"/>
        </w:rPr>
      </w:lvl>
    </w:lvlOverride>
    <w:lvlOverride w:ilvl="6">
      <w:lvl w:ilvl="6">
        <w:start w:val="1"/>
        <w:numFmt w:val="decimal"/>
        <w:pStyle w:val="Heading7"/>
        <w:lvlText w:val="%1.%2.%3.%4.%5.%6.%7"/>
        <w:lvlJc w:val="left"/>
        <w:pPr>
          <w:ind w:left="737" w:hanging="737"/>
        </w:pPr>
        <w:rPr>
          <w:rFonts w:hint="default"/>
        </w:rPr>
      </w:lvl>
    </w:lvlOverride>
    <w:lvlOverride w:ilvl="7">
      <w:lvl w:ilvl="7">
        <w:start w:val="1"/>
        <w:numFmt w:val="decimal"/>
        <w:pStyle w:val="Heading8"/>
        <w:lvlText w:val="%1.%2.%3.%4.%5.%6.%7.%8"/>
        <w:lvlJc w:val="left"/>
        <w:pPr>
          <w:ind w:left="737" w:hanging="737"/>
        </w:pPr>
        <w:rPr>
          <w:rFonts w:hint="default"/>
        </w:rPr>
      </w:lvl>
    </w:lvlOverride>
    <w:lvlOverride w:ilvl="8">
      <w:lvl w:ilvl="8">
        <w:start w:val="1"/>
        <w:numFmt w:val="decimal"/>
        <w:pStyle w:val="Heading9"/>
        <w:lvlText w:val="%1.%2.%3.%4.%5.%6.%7.%8.%9"/>
        <w:lvlJc w:val="left"/>
        <w:pPr>
          <w:ind w:left="737" w:hanging="737"/>
        </w:pPr>
        <w:rPr>
          <w:rFonts w:hint="default"/>
        </w:rPr>
      </w:lvl>
    </w:lvlOverride>
  </w:num>
  <w:num w:numId="5" w16cid:durableId="1703018917">
    <w:abstractNumId w:val="7"/>
  </w:num>
  <w:num w:numId="6" w16cid:durableId="287706536">
    <w:abstractNumId w:val="4"/>
  </w:num>
  <w:num w:numId="7" w16cid:durableId="2057389921">
    <w:abstractNumId w:val="8"/>
  </w:num>
  <w:num w:numId="8" w16cid:durableId="175048375">
    <w:abstractNumId w:val="6"/>
  </w:num>
  <w:num w:numId="9" w16cid:durableId="336887750">
    <w:abstractNumId w:val="11"/>
  </w:num>
  <w:num w:numId="10" w16cid:durableId="1666779299">
    <w:abstractNumId w:val="1"/>
  </w:num>
  <w:num w:numId="11" w16cid:durableId="1219172945">
    <w:abstractNumId w:val="5"/>
  </w:num>
  <w:num w:numId="12" w16cid:durableId="1852329665">
    <w:abstractNumId w:val="9"/>
  </w:num>
  <w:num w:numId="13" w16cid:durableId="1497765492">
    <w:abstractNumId w:val="0"/>
  </w:num>
  <w:num w:numId="14" w16cid:durableId="1416636234">
    <w:abstractNumId w:val="3"/>
  </w:num>
  <w:num w:numId="15" w16cid:durableId="2219132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50E"/>
    <w:rsid w:val="00005053"/>
    <w:rsid w:val="00020948"/>
    <w:rsid w:val="00024699"/>
    <w:rsid w:val="0002559F"/>
    <w:rsid w:val="00027857"/>
    <w:rsid w:val="00034324"/>
    <w:rsid w:val="00045EBA"/>
    <w:rsid w:val="00050125"/>
    <w:rsid w:val="00092C7B"/>
    <w:rsid w:val="00097E39"/>
    <w:rsid w:val="000A380F"/>
    <w:rsid w:val="000B2070"/>
    <w:rsid w:val="000B47EA"/>
    <w:rsid w:val="000C5ED7"/>
    <w:rsid w:val="000C68C2"/>
    <w:rsid w:val="000D5051"/>
    <w:rsid w:val="000D5D36"/>
    <w:rsid w:val="000E1D80"/>
    <w:rsid w:val="000E58B6"/>
    <w:rsid w:val="000E6B20"/>
    <w:rsid w:val="0010293D"/>
    <w:rsid w:val="001047F7"/>
    <w:rsid w:val="00105CA3"/>
    <w:rsid w:val="00124E96"/>
    <w:rsid w:val="00125451"/>
    <w:rsid w:val="00127428"/>
    <w:rsid w:val="00127D92"/>
    <w:rsid w:val="001365F2"/>
    <w:rsid w:val="001539F1"/>
    <w:rsid w:val="00156B8B"/>
    <w:rsid w:val="00156BF7"/>
    <w:rsid w:val="00160E29"/>
    <w:rsid w:val="0016105D"/>
    <w:rsid w:val="001675FD"/>
    <w:rsid w:val="00167A3C"/>
    <w:rsid w:val="00167FAC"/>
    <w:rsid w:val="00170AAC"/>
    <w:rsid w:val="001755E4"/>
    <w:rsid w:val="00184DC6"/>
    <w:rsid w:val="00184F88"/>
    <w:rsid w:val="00192F4A"/>
    <w:rsid w:val="00195631"/>
    <w:rsid w:val="001A5011"/>
    <w:rsid w:val="001B032F"/>
    <w:rsid w:val="001B4CC6"/>
    <w:rsid w:val="001C0C5E"/>
    <w:rsid w:val="001C1CC5"/>
    <w:rsid w:val="001C2532"/>
    <w:rsid w:val="001D3DCD"/>
    <w:rsid w:val="001E28E7"/>
    <w:rsid w:val="001E2B0B"/>
    <w:rsid w:val="001E41DD"/>
    <w:rsid w:val="001E7667"/>
    <w:rsid w:val="0020522C"/>
    <w:rsid w:val="00206CD3"/>
    <w:rsid w:val="0022385B"/>
    <w:rsid w:val="00225806"/>
    <w:rsid w:val="002370AA"/>
    <w:rsid w:val="00237820"/>
    <w:rsid w:val="00244327"/>
    <w:rsid w:val="00247617"/>
    <w:rsid w:val="00250907"/>
    <w:rsid w:val="0025424A"/>
    <w:rsid w:val="00257866"/>
    <w:rsid w:val="0026111B"/>
    <w:rsid w:val="0026274E"/>
    <w:rsid w:val="0026610B"/>
    <w:rsid w:val="00267D18"/>
    <w:rsid w:val="002714E4"/>
    <w:rsid w:val="0027561E"/>
    <w:rsid w:val="002807B9"/>
    <w:rsid w:val="00282BB1"/>
    <w:rsid w:val="002862E9"/>
    <w:rsid w:val="00287C15"/>
    <w:rsid w:val="00290079"/>
    <w:rsid w:val="002936EF"/>
    <w:rsid w:val="002C6FD7"/>
    <w:rsid w:val="002C7A1C"/>
    <w:rsid w:val="002C7F3D"/>
    <w:rsid w:val="002D5628"/>
    <w:rsid w:val="002D6EB8"/>
    <w:rsid w:val="002E25CA"/>
    <w:rsid w:val="00302B9F"/>
    <w:rsid w:val="00305086"/>
    <w:rsid w:val="003079F2"/>
    <w:rsid w:val="0031624F"/>
    <w:rsid w:val="0032251D"/>
    <w:rsid w:val="00323038"/>
    <w:rsid w:val="00332065"/>
    <w:rsid w:val="003375EE"/>
    <w:rsid w:val="00342B58"/>
    <w:rsid w:val="0034324A"/>
    <w:rsid w:val="00344488"/>
    <w:rsid w:val="00355407"/>
    <w:rsid w:val="003556C8"/>
    <w:rsid w:val="003569C5"/>
    <w:rsid w:val="00366D4E"/>
    <w:rsid w:val="00374E2A"/>
    <w:rsid w:val="00375B73"/>
    <w:rsid w:val="00376BDF"/>
    <w:rsid w:val="003770F7"/>
    <w:rsid w:val="00377AFC"/>
    <w:rsid w:val="003A7EB5"/>
    <w:rsid w:val="003C3080"/>
    <w:rsid w:val="003C365A"/>
    <w:rsid w:val="003C6BD9"/>
    <w:rsid w:val="003D02CD"/>
    <w:rsid w:val="003D42FA"/>
    <w:rsid w:val="003E57B0"/>
    <w:rsid w:val="003E66BA"/>
    <w:rsid w:val="003F3B3F"/>
    <w:rsid w:val="00405283"/>
    <w:rsid w:val="004078A6"/>
    <w:rsid w:val="00421632"/>
    <w:rsid w:val="00421B36"/>
    <w:rsid w:val="00424A70"/>
    <w:rsid w:val="0042680C"/>
    <w:rsid w:val="00427B52"/>
    <w:rsid w:val="004305D4"/>
    <w:rsid w:val="00434852"/>
    <w:rsid w:val="004359EC"/>
    <w:rsid w:val="00437BBA"/>
    <w:rsid w:val="00442F4C"/>
    <w:rsid w:val="0044603A"/>
    <w:rsid w:val="00450BE0"/>
    <w:rsid w:val="00456013"/>
    <w:rsid w:val="00456B7A"/>
    <w:rsid w:val="0046180B"/>
    <w:rsid w:val="004654C4"/>
    <w:rsid w:val="00475418"/>
    <w:rsid w:val="0047687E"/>
    <w:rsid w:val="00476CB9"/>
    <w:rsid w:val="0048399D"/>
    <w:rsid w:val="004968A5"/>
    <w:rsid w:val="004A3E71"/>
    <w:rsid w:val="004A7A01"/>
    <w:rsid w:val="004B0A42"/>
    <w:rsid w:val="004C2DD3"/>
    <w:rsid w:val="004C3FCD"/>
    <w:rsid w:val="004D062F"/>
    <w:rsid w:val="004F4BAD"/>
    <w:rsid w:val="004F5EB3"/>
    <w:rsid w:val="004F670C"/>
    <w:rsid w:val="005029FC"/>
    <w:rsid w:val="00507B8D"/>
    <w:rsid w:val="0051061E"/>
    <w:rsid w:val="0051512A"/>
    <w:rsid w:val="0051626C"/>
    <w:rsid w:val="005305B7"/>
    <w:rsid w:val="00531181"/>
    <w:rsid w:val="0053392F"/>
    <w:rsid w:val="005351CD"/>
    <w:rsid w:val="005365F3"/>
    <w:rsid w:val="00542652"/>
    <w:rsid w:val="005555AB"/>
    <w:rsid w:val="00565A69"/>
    <w:rsid w:val="00573614"/>
    <w:rsid w:val="0057650E"/>
    <w:rsid w:val="00582D2E"/>
    <w:rsid w:val="0058457E"/>
    <w:rsid w:val="00587F9C"/>
    <w:rsid w:val="005A52AD"/>
    <w:rsid w:val="005B6E7C"/>
    <w:rsid w:val="005B732D"/>
    <w:rsid w:val="005C2046"/>
    <w:rsid w:val="005C4006"/>
    <w:rsid w:val="005C5C39"/>
    <w:rsid w:val="005D7790"/>
    <w:rsid w:val="005E1C22"/>
    <w:rsid w:val="005E3F1E"/>
    <w:rsid w:val="005E6236"/>
    <w:rsid w:val="0060187B"/>
    <w:rsid w:val="00602896"/>
    <w:rsid w:val="00607B4A"/>
    <w:rsid w:val="00620A2B"/>
    <w:rsid w:val="00621CBE"/>
    <w:rsid w:val="00637F13"/>
    <w:rsid w:val="00640317"/>
    <w:rsid w:val="00643BB3"/>
    <w:rsid w:val="00645DF8"/>
    <w:rsid w:val="006462AD"/>
    <w:rsid w:val="006505A5"/>
    <w:rsid w:val="00653C5E"/>
    <w:rsid w:val="0065447F"/>
    <w:rsid w:val="00657AE7"/>
    <w:rsid w:val="0066310A"/>
    <w:rsid w:val="00664D1D"/>
    <w:rsid w:val="00675BA9"/>
    <w:rsid w:val="0068504D"/>
    <w:rsid w:val="006872E7"/>
    <w:rsid w:val="006903EF"/>
    <w:rsid w:val="006918BA"/>
    <w:rsid w:val="00692DD9"/>
    <w:rsid w:val="00696C04"/>
    <w:rsid w:val="00696C2C"/>
    <w:rsid w:val="006A0184"/>
    <w:rsid w:val="006A27CC"/>
    <w:rsid w:val="006A5A53"/>
    <w:rsid w:val="006A6F16"/>
    <w:rsid w:val="006B1A13"/>
    <w:rsid w:val="006B3DD8"/>
    <w:rsid w:val="006C192E"/>
    <w:rsid w:val="006C6EB6"/>
    <w:rsid w:val="006D1283"/>
    <w:rsid w:val="006D14E1"/>
    <w:rsid w:val="006D3F09"/>
    <w:rsid w:val="006E44FF"/>
    <w:rsid w:val="006F01F6"/>
    <w:rsid w:val="006F5280"/>
    <w:rsid w:val="00701086"/>
    <w:rsid w:val="007115EE"/>
    <w:rsid w:val="00711A2B"/>
    <w:rsid w:val="00711A8E"/>
    <w:rsid w:val="0071469E"/>
    <w:rsid w:val="00716850"/>
    <w:rsid w:val="00727F36"/>
    <w:rsid w:val="00733752"/>
    <w:rsid w:val="007361BB"/>
    <w:rsid w:val="00737230"/>
    <w:rsid w:val="00742BE1"/>
    <w:rsid w:val="00752236"/>
    <w:rsid w:val="00757F6B"/>
    <w:rsid w:val="00765F33"/>
    <w:rsid w:val="00766DA3"/>
    <w:rsid w:val="007755A0"/>
    <w:rsid w:val="007755F9"/>
    <w:rsid w:val="00790DA0"/>
    <w:rsid w:val="007913F3"/>
    <w:rsid w:val="00791ABB"/>
    <w:rsid w:val="00794B76"/>
    <w:rsid w:val="00796689"/>
    <w:rsid w:val="007A49B8"/>
    <w:rsid w:val="007A538B"/>
    <w:rsid w:val="007A53D4"/>
    <w:rsid w:val="007A68BE"/>
    <w:rsid w:val="007B4ED4"/>
    <w:rsid w:val="007C1831"/>
    <w:rsid w:val="007C3BD2"/>
    <w:rsid w:val="007C4B11"/>
    <w:rsid w:val="007C6AAD"/>
    <w:rsid w:val="007D5840"/>
    <w:rsid w:val="007D7685"/>
    <w:rsid w:val="007E5CF1"/>
    <w:rsid w:val="007E6DC0"/>
    <w:rsid w:val="007F00C2"/>
    <w:rsid w:val="007F27AB"/>
    <w:rsid w:val="007F4AF1"/>
    <w:rsid w:val="00803E9F"/>
    <w:rsid w:val="0081463C"/>
    <w:rsid w:val="008217E9"/>
    <w:rsid w:val="00830982"/>
    <w:rsid w:val="00831A39"/>
    <w:rsid w:val="00831D21"/>
    <w:rsid w:val="008327B9"/>
    <w:rsid w:val="00832EE1"/>
    <w:rsid w:val="00834EA2"/>
    <w:rsid w:val="00844A02"/>
    <w:rsid w:val="00850115"/>
    <w:rsid w:val="008527F9"/>
    <w:rsid w:val="00861A96"/>
    <w:rsid w:val="00863F63"/>
    <w:rsid w:val="00871357"/>
    <w:rsid w:val="00876958"/>
    <w:rsid w:val="008854E2"/>
    <w:rsid w:val="008A1FC5"/>
    <w:rsid w:val="008A2765"/>
    <w:rsid w:val="008A346D"/>
    <w:rsid w:val="008A5DFF"/>
    <w:rsid w:val="008B4DA0"/>
    <w:rsid w:val="008B663C"/>
    <w:rsid w:val="008C57A0"/>
    <w:rsid w:val="008D4918"/>
    <w:rsid w:val="008E2108"/>
    <w:rsid w:val="008E3DF9"/>
    <w:rsid w:val="008E65BF"/>
    <w:rsid w:val="00900B30"/>
    <w:rsid w:val="00900DA2"/>
    <w:rsid w:val="0090100B"/>
    <w:rsid w:val="0090340D"/>
    <w:rsid w:val="00903AA8"/>
    <w:rsid w:val="0090582A"/>
    <w:rsid w:val="009123EA"/>
    <w:rsid w:val="009126CA"/>
    <w:rsid w:val="00915BAE"/>
    <w:rsid w:val="009265A6"/>
    <w:rsid w:val="009327EA"/>
    <w:rsid w:val="00943AF2"/>
    <w:rsid w:val="009477BB"/>
    <w:rsid w:val="00952A38"/>
    <w:rsid w:val="00954509"/>
    <w:rsid w:val="0096517F"/>
    <w:rsid w:val="009729DF"/>
    <w:rsid w:val="00972A57"/>
    <w:rsid w:val="0097580A"/>
    <w:rsid w:val="009772C7"/>
    <w:rsid w:val="00980DCE"/>
    <w:rsid w:val="00982889"/>
    <w:rsid w:val="00983866"/>
    <w:rsid w:val="0099620A"/>
    <w:rsid w:val="0099772F"/>
    <w:rsid w:val="009A6EA2"/>
    <w:rsid w:val="009B235B"/>
    <w:rsid w:val="009B4946"/>
    <w:rsid w:val="009B63B2"/>
    <w:rsid w:val="009D610A"/>
    <w:rsid w:val="009E61A9"/>
    <w:rsid w:val="009F000C"/>
    <w:rsid w:val="00A0066B"/>
    <w:rsid w:val="00A04E1D"/>
    <w:rsid w:val="00A10418"/>
    <w:rsid w:val="00A10BB6"/>
    <w:rsid w:val="00A3346B"/>
    <w:rsid w:val="00A442E2"/>
    <w:rsid w:val="00A44960"/>
    <w:rsid w:val="00A52B82"/>
    <w:rsid w:val="00A566F2"/>
    <w:rsid w:val="00A6387C"/>
    <w:rsid w:val="00A64B25"/>
    <w:rsid w:val="00A72D9E"/>
    <w:rsid w:val="00A75144"/>
    <w:rsid w:val="00A75F66"/>
    <w:rsid w:val="00A81478"/>
    <w:rsid w:val="00A84694"/>
    <w:rsid w:val="00A853B3"/>
    <w:rsid w:val="00A90E5B"/>
    <w:rsid w:val="00AB68EC"/>
    <w:rsid w:val="00AC43ED"/>
    <w:rsid w:val="00AD3FB5"/>
    <w:rsid w:val="00AE042D"/>
    <w:rsid w:val="00AE29B3"/>
    <w:rsid w:val="00AE3D10"/>
    <w:rsid w:val="00AE3FEA"/>
    <w:rsid w:val="00AE57DC"/>
    <w:rsid w:val="00AF2EA8"/>
    <w:rsid w:val="00B0652B"/>
    <w:rsid w:val="00B141FB"/>
    <w:rsid w:val="00B24E0B"/>
    <w:rsid w:val="00B25732"/>
    <w:rsid w:val="00B3089F"/>
    <w:rsid w:val="00B333D2"/>
    <w:rsid w:val="00B33B85"/>
    <w:rsid w:val="00B45EA0"/>
    <w:rsid w:val="00B46550"/>
    <w:rsid w:val="00B46939"/>
    <w:rsid w:val="00B51E01"/>
    <w:rsid w:val="00B614E7"/>
    <w:rsid w:val="00B66369"/>
    <w:rsid w:val="00B74B05"/>
    <w:rsid w:val="00B77D8D"/>
    <w:rsid w:val="00B87D66"/>
    <w:rsid w:val="00B918EC"/>
    <w:rsid w:val="00B9372F"/>
    <w:rsid w:val="00B965B4"/>
    <w:rsid w:val="00BC3446"/>
    <w:rsid w:val="00BC729C"/>
    <w:rsid w:val="00BD17BC"/>
    <w:rsid w:val="00BD5367"/>
    <w:rsid w:val="00BE5126"/>
    <w:rsid w:val="00BE6CA3"/>
    <w:rsid w:val="00BF535C"/>
    <w:rsid w:val="00C02ED3"/>
    <w:rsid w:val="00C03535"/>
    <w:rsid w:val="00C06487"/>
    <w:rsid w:val="00C17F08"/>
    <w:rsid w:val="00C22502"/>
    <w:rsid w:val="00C3301F"/>
    <w:rsid w:val="00C34916"/>
    <w:rsid w:val="00C354D4"/>
    <w:rsid w:val="00C40F59"/>
    <w:rsid w:val="00C42227"/>
    <w:rsid w:val="00C445D5"/>
    <w:rsid w:val="00C548EA"/>
    <w:rsid w:val="00C54A24"/>
    <w:rsid w:val="00C57BC6"/>
    <w:rsid w:val="00C70B2F"/>
    <w:rsid w:val="00C73101"/>
    <w:rsid w:val="00C80AFD"/>
    <w:rsid w:val="00C85EC1"/>
    <w:rsid w:val="00C926CA"/>
    <w:rsid w:val="00C93D8E"/>
    <w:rsid w:val="00CA1BF4"/>
    <w:rsid w:val="00CA2ADD"/>
    <w:rsid w:val="00CA70E6"/>
    <w:rsid w:val="00CB1B2C"/>
    <w:rsid w:val="00CC1472"/>
    <w:rsid w:val="00CC45E2"/>
    <w:rsid w:val="00CC5998"/>
    <w:rsid w:val="00CC608A"/>
    <w:rsid w:val="00CF2CFC"/>
    <w:rsid w:val="00CF6EA1"/>
    <w:rsid w:val="00CF7CF3"/>
    <w:rsid w:val="00D05707"/>
    <w:rsid w:val="00D07BEC"/>
    <w:rsid w:val="00D153F1"/>
    <w:rsid w:val="00D2120A"/>
    <w:rsid w:val="00D24E49"/>
    <w:rsid w:val="00D25989"/>
    <w:rsid w:val="00D27749"/>
    <w:rsid w:val="00D2789E"/>
    <w:rsid w:val="00D27963"/>
    <w:rsid w:val="00D32709"/>
    <w:rsid w:val="00D35E05"/>
    <w:rsid w:val="00D46BAD"/>
    <w:rsid w:val="00D47932"/>
    <w:rsid w:val="00D57927"/>
    <w:rsid w:val="00D62CAD"/>
    <w:rsid w:val="00D71FD9"/>
    <w:rsid w:val="00D873E5"/>
    <w:rsid w:val="00D90230"/>
    <w:rsid w:val="00D91EDD"/>
    <w:rsid w:val="00DA2DE5"/>
    <w:rsid w:val="00DB29D8"/>
    <w:rsid w:val="00DB668E"/>
    <w:rsid w:val="00DC1E08"/>
    <w:rsid w:val="00DD6AEB"/>
    <w:rsid w:val="00DE7349"/>
    <w:rsid w:val="00DF09AC"/>
    <w:rsid w:val="00DF17C0"/>
    <w:rsid w:val="00DF20AB"/>
    <w:rsid w:val="00E02A25"/>
    <w:rsid w:val="00E03F61"/>
    <w:rsid w:val="00E04192"/>
    <w:rsid w:val="00E2096D"/>
    <w:rsid w:val="00E21282"/>
    <w:rsid w:val="00E21904"/>
    <w:rsid w:val="00E27E09"/>
    <w:rsid w:val="00E349F3"/>
    <w:rsid w:val="00E34FBB"/>
    <w:rsid w:val="00E43594"/>
    <w:rsid w:val="00E47C80"/>
    <w:rsid w:val="00E50F3A"/>
    <w:rsid w:val="00E53ADC"/>
    <w:rsid w:val="00E557ED"/>
    <w:rsid w:val="00E73A6D"/>
    <w:rsid w:val="00E75062"/>
    <w:rsid w:val="00E8057D"/>
    <w:rsid w:val="00E81306"/>
    <w:rsid w:val="00E818E8"/>
    <w:rsid w:val="00E81B05"/>
    <w:rsid w:val="00E82741"/>
    <w:rsid w:val="00E94E6B"/>
    <w:rsid w:val="00E95386"/>
    <w:rsid w:val="00EA6F08"/>
    <w:rsid w:val="00EB3154"/>
    <w:rsid w:val="00EB3381"/>
    <w:rsid w:val="00EC194F"/>
    <w:rsid w:val="00EC3B8F"/>
    <w:rsid w:val="00EC71BD"/>
    <w:rsid w:val="00ED09F5"/>
    <w:rsid w:val="00ED7A77"/>
    <w:rsid w:val="00EE1643"/>
    <w:rsid w:val="00EF0587"/>
    <w:rsid w:val="00EF128A"/>
    <w:rsid w:val="00EF1C47"/>
    <w:rsid w:val="00F01269"/>
    <w:rsid w:val="00F2108F"/>
    <w:rsid w:val="00F218D1"/>
    <w:rsid w:val="00F24820"/>
    <w:rsid w:val="00F2707D"/>
    <w:rsid w:val="00F5043B"/>
    <w:rsid w:val="00F62FF5"/>
    <w:rsid w:val="00F646B9"/>
    <w:rsid w:val="00F70B2F"/>
    <w:rsid w:val="00F75290"/>
    <w:rsid w:val="00F803AE"/>
    <w:rsid w:val="00F82436"/>
    <w:rsid w:val="00F82561"/>
    <w:rsid w:val="00F8750F"/>
    <w:rsid w:val="00F93C1B"/>
    <w:rsid w:val="00F96046"/>
    <w:rsid w:val="00FA6EC9"/>
    <w:rsid w:val="00FA6F8C"/>
    <w:rsid w:val="00FB5E00"/>
    <w:rsid w:val="00FC31FF"/>
    <w:rsid w:val="00FD23EC"/>
    <w:rsid w:val="00FE70DA"/>
    <w:rsid w:val="00FE7B52"/>
    <w:rsid w:val="00FF70DB"/>
    <w:rsid w:val="0907C791"/>
    <w:rsid w:val="11EF73A0"/>
    <w:rsid w:val="16DC63C8"/>
    <w:rsid w:val="170FE39B"/>
    <w:rsid w:val="1EA6764B"/>
    <w:rsid w:val="29FF8383"/>
    <w:rsid w:val="32A7CD5A"/>
    <w:rsid w:val="3B60F94F"/>
    <w:rsid w:val="41472A94"/>
    <w:rsid w:val="49F093C5"/>
    <w:rsid w:val="4C500ED9"/>
    <w:rsid w:val="52C9DDA1"/>
    <w:rsid w:val="592BE41F"/>
    <w:rsid w:val="5FE8A77A"/>
    <w:rsid w:val="656ED324"/>
    <w:rsid w:val="67867890"/>
    <w:rsid w:val="6E28E32A"/>
    <w:rsid w:val="7309C72D"/>
    <w:rsid w:val="76D66D23"/>
    <w:rsid w:val="770EE630"/>
    <w:rsid w:val="7A2E2D4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8F57B"/>
  <w15:docId w15:val="{5FE3D76E-40EE-488B-8D17-E6A80055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57D"/>
    <w:pPr>
      <w:suppressAutoHyphens/>
    </w:pPr>
    <w:rPr>
      <w:rFonts w:ascii="Trebuchet MS" w:hAnsi="Trebuchet MS"/>
      <w:color w:val="262626" w:themeColor="text1" w:themeTint="D9"/>
      <w:sz w:val="20"/>
      <w:szCs w:val="20"/>
    </w:rPr>
  </w:style>
  <w:style w:type="paragraph" w:styleId="Heading1">
    <w:name w:val="heading 1"/>
    <w:basedOn w:val="Normal"/>
    <w:next w:val="Normal"/>
    <w:link w:val="Heading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Heading2">
    <w:name w:val="heading 2"/>
    <w:basedOn w:val="Normal"/>
    <w:next w:val="Normal"/>
    <w:link w:val="Heading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Heading3">
    <w:name w:val="heading 3"/>
    <w:basedOn w:val="Normal"/>
    <w:next w:val="Normal"/>
    <w:link w:val="Heading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Heading4">
    <w:name w:val="heading 4"/>
    <w:basedOn w:val="Normal"/>
    <w:next w:val="Normal"/>
    <w:link w:val="Heading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Heading5">
    <w:name w:val="heading 5"/>
    <w:basedOn w:val="Heading4"/>
    <w:next w:val="Normal"/>
    <w:link w:val="Heading5Char"/>
    <w:uiPriority w:val="9"/>
    <w:unhideWhenUsed/>
    <w:qFormat/>
    <w:rsid w:val="00737230"/>
    <w:pPr>
      <w:numPr>
        <w:ilvl w:val="4"/>
      </w:numPr>
      <w:spacing w:before="0" w:after="0"/>
      <w:ind w:left="992" w:hanging="992"/>
      <w:outlineLvl w:val="4"/>
    </w:pPr>
  </w:style>
  <w:style w:type="paragraph" w:styleId="Heading6">
    <w:name w:val="heading 6"/>
    <w:basedOn w:val="Normal"/>
    <w:next w:val="Normal"/>
    <w:link w:val="Heading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Heading7">
    <w:name w:val="heading 7"/>
    <w:basedOn w:val="Normal"/>
    <w:next w:val="Normal"/>
    <w:link w:val="Heading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Heading8">
    <w:name w:val="heading 8"/>
    <w:basedOn w:val="Normal"/>
    <w:next w:val="Normal"/>
    <w:link w:val="Heading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D1D"/>
    <w:pPr>
      <w:tabs>
        <w:tab w:val="center" w:pos="4536"/>
        <w:tab w:val="right" w:pos="9072"/>
      </w:tabs>
    </w:pPr>
  </w:style>
  <w:style w:type="character" w:customStyle="1" w:styleId="HeaderChar">
    <w:name w:val="Header Char"/>
    <w:basedOn w:val="DefaultParagraphFont"/>
    <w:link w:val="Header"/>
    <w:uiPriority w:val="99"/>
    <w:rsid w:val="00664D1D"/>
    <w:rPr>
      <w:rFonts w:ascii="Trebuchet MS" w:hAnsi="Trebuchet MS"/>
      <w:sz w:val="20"/>
      <w:szCs w:val="20"/>
    </w:rPr>
  </w:style>
  <w:style w:type="paragraph" w:styleId="Footer">
    <w:name w:val="footer"/>
    <w:basedOn w:val="Normal"/>
    <w:link w:val="FooterChar"/>
    <w:uiPriority w:val="99"/>
    <w:unhideWhenUsed/>
    <w:rsid w:val="00664D1D"/>
    <w:pPr>
      <w:tabs>
        <w:tab w:val="center" w:pos="4536"/>
        <w:tab w:val="right" w:pos="9072"/>
      </w:tabs>
    </w:pPr>
  </w:style>
  <w:style w:type="character" w:customStyle="1" w:styleId="FooterChar">
    <w:name w:val="Footer Char"/>
    <w:basedOn w:val="DefaultParagraphFont"/>
    <w:link w:val="Footer"/>
    <w:uiPriority w:val="99"/>
    <w:rsid w:val="00664D1D"/>
    <w:rPr>
      <w:rFonts w:ascii="Trebuchet MS" w:hAnsi="Trebuchet MS"/>
      <w:sz w:val="20"/>
      <w:szCs w:val="20"/>
    </w:rPr>
  </w:style>
  <w:style w:type="table" w:styleId="TableGrid">
    <w:name w:val="Table Grid"/>
    <w:basedOn w:val="TableNorma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37230"/>
    <w:rPr>
      <w:rFonts w:ascii="Trebuchet MS" w:eastAsiaTheme="majorEastAsia" w:hAnsi="Trebuchet MS" w:cstheme="majorBidi"/>
      <w:b/>
      <w:color w:val="262626" w:themeColor="text1" w:themeTint="D9"/>
      <w:sz w:val="24"/>
      <w:szCs w:val="24"/>
    </w:rPr>
  </w:style>
  <w:style w:type="character" w:customStyle="1" w:styleId="Heading2Char">
    <w:name w:val="Heading 2 Char"/>
    <w:basedOn w:val="DefaultParagraphFont"/>
    <w:link w:val="Heading2"/>
    <w:uiPriority w:val="9"/>
    <w:rsid w:val="00737230"/>
    <w:rPr>
      <w:rFonts w:ascii="Trebuchet MS" w:eastAsiaTheme="majorEastAsia" w:hAnsi="Trebuchet MS" w:cstheme="majorBidi"/>
      <w:b/>
      <w:color w:val="262626" w:themeColor="text1" w:themeTint="D9"/>
      <w:sz w:val="20"/>
    </w:rPr>
  </w:style>
  <w:style w:type="character" w:customStyle="1" w:styleId="Heading3Char">
    <w:name w:val="Heading 3 Char"/>
    <w:basedOn w:val="DefaultParagraphFont"/>
    <w:link w:val="Heading3"/>
    <w:uiPriority w:val="9"/>
    <w:rsid w:val="00737230"/>
    <w:rPr>
      <w:rFonts w:ascii="Trebuchet MS" w:eastAsiaTheme="majorEastAsia" w:hAnsi="Trebuchet MS" w:cstheme="majorBidi"/>
      <w:i/>
      <w:color w:val="262626" w:themeColor="text1" w:themeTint="D9"/>
      <w:sz w:val="20"/>
      <w:szCs w:val="20"/>
    </w:rPr>
  </w:style>
  <w:style w:type="character" w:customStyle="1" w:styleId="Heading4Char">
    <w:name w:val="Heading 4 Char"/>
    <w:basedOn w:val="DefaultParagraphFont"/>
    <w:link w:val="Heading4"/>
    <w:uiPriority w:val="9"/>
    <w:rsid w:val="00737230"/>
    <w:rPr>
      <w:rFonts w:ascii="Trebuchet MS" w:eastAsiaTheme="majorEastAsia" w:hAnsi="Trebuchet MS" w:cstheme="majorBidi"/>
      <w:iCs/>
      <w:color w:val="262626" w:themeColor="text1" w:themeTint="D9"/>
      <w:sz w:val="20"/>
      <w:szCs w:val="20"/>
    </w:rPr>
  </w:style>
  <w:style w:type="character" w:customStyle="1" w:styleId="Heading5Char">
    <w:name w:val="Heading 5 Char"/>
    <w:basedOn w:val="DefaultParagraphFont"/>
    <w:link w:val="Heading5"/>
    <w:uiPriority w:val="9"/>
    <w:rsid w:val="00737230"/>
    <w:rPr>
      <w:rFonts w:ascii="Trebuchet MS" w:eastAsiaTheme="majorEastAsia" w:hAnsi="Trebuchet MS" w:cstheme="majorBidi"/>
      <w:iCs/>
      <w:color w:val="262626" w:themeColor="text1" w:themeTint="D9"/>
      <w:sz w:val="20"/>
      <w:szCs w:val="20"/>
    </w:rPr>
  </w:style>
  <w:style w:type="character" w:customStyle="1" w:styleId="Heading6Char">
    <w:name w:val="Heading 6 Char"/>
    <w:basedOn w:val="DefaultParagraphFont"/>
    <w:link w:val="Heading6"/>
    <w:uiPriority w:val="9"/>
    <w:rsid w:val="00405283"/>
    <w:rPr>
      <w:rFonts w:asciiTheme="majorHAnsi" w:eastAsiaTheme="majorEastAsia" w:hAnsiTheme="majorHAnsi" w:cstheme="majorBidi"/>
      <w:color w:val="56103F" w:themeColor="accent1" w:themeShade="7F"/>
      <w:sz w:val="20"/>
      <w:szCs w:val="20"/>
    </w:rPr>
  </w:style>
  <w:style w:type="character" w:customStyle="1" w:styleId="Heading7Char">
    <w:name w:val="Heading 7 Char"/>
    <w:basedOn w:val="DefaultParagraphFont"/>
    <w:link w:val="Heading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Heading8Char">
    <w:name w:val="Heading 8 Char"/>
    <w:basedOn w:val="DefaultParagraphFont"/>
    <w:link w:val="Heading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5283"/>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405283"/>
    <w:rPr>
      <w:rFonts w:eastAsiaTheme="minorEastAsia"/>
      <w:color w:val="5A5A5A" w:themeColor="text1" w:themeTint="A5"/>
      <w:spacing w:val="15"/>
    </w:rPr>
  </w:style>
  <w:style w:type="paragraph" w:styleId="ListParagraph">
    <w:name w:val="List Paragraph"/>
    <w:basedOn w:val="Normal"/>
    <w:link w:val="ListParagraph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Normal"/>
    <w:link w:val="DatumdocumentChar"/>
    <w:rsid w:val="00A0066B"/>
    <w:pPr>
      <w:spacing w:before="60" w:after="60" w:line="240" w:lineRule="auto"/>
      <w:jc w:val="right"/>
    </w:pPr>
    <w:rPr>
      <w:b/>
    </w:rPr>
  </w:style>
  <w:style w:type="character" w:customStyle="1" w:styleId="DatumdocumentChar">
    <w:name w:val="Datumdocument Char"/>
    <w:basedOn w:val="DefaultParagraphFont"/>
    <w:link w:val="Datumdocument"/>
    <w:rsid w:val="00A0066B"/>
    <w:rPr>
      <w:rFonts w:ascii="Trebuchet MS" w:hAnsi="Trebuchet MS"/>
      <w:b/>
      <w:color w:val="262626" w:themeColor="text1" w:themeTint="D9"/>
      <w:sz w:val="20"/>
      <w:szCs w:val="20"/>
    </w:rPr>
  </w:style>
  <w:style w:type="paragraph" w:styleId="Title">
    <w:name w:val="Title"/>
    <w:basedOn w:val="Normal"/>
    <w:next w:val="Normal"/>
    <w:link w:val="TitleChar"/>
    <w:uiPriority w:val="10"/>
    <w:rsid w:val="00A0066B"/>
    <w:pPr>
      <w:spacing w:before="60" w:after="60"/>
      <w:contextualSpacing/>
    </w:pPr>
    <w:rPr>
      <w:rFonts w:eastAsiaTheme="majorEastAsia" w:cstheme="majorBidi"/>
      <w:b/>
      <w:color w:val="auto"/>
      <w:sz w:val="24"/>
      <w:szCs w:val="56"/>
    </w:rPr>
  </w:style>
  <w:style w:type="character" w:customStyle="1" w:styleId="TitleChar">
    <w:name w:val="Title Char"/>
    <w:basedOn w:val="DefaultParagraphFont"/>
    <w:link w:val="Title"/>
    <w:uiPriority w:val="10"/>
    <w:rsid w:val="00A0066B"/>
    <w:rPr>
      <w:rFonts w:ascii="Trebuchet MS" w:eastAsiaTheme="majorEastAsia" w:hAnsi="Trebuchet MS" w:cstheme="majorBidi"/>
      <w:b/>
      <w:sz w:val="24"/>
      <w:szCs w:val="56"/>
    </w:rPr>
  </w:style>
  <w:style w:type="paragraph" w:customStyle="1" w:styleId="Opsomming1">
    <w:name w:val="Opsomming1"/>
    <w:basedOn w:val="Normal"/>
    <w:link w:val="Opsomming1Char"/>
    <w:qFormat/>
    <w:rsid w:val="001539F1"/>
    <w:pPr>
      <w:numPr>
        <w:numId w:val="6"/>
      </w:numPr>
      <w:ind w:left="357" w:hanging="357"/>
      <w:contextualSpacing/>
    </w:pPr>
  </w:style>
  <w:style w:type="paragraph" w:styleId="TOC2">
    <w:name w:val="toc 2"/>
    <w:basedOn w:val="Normal"/>
    <w:next w:val="Normal"/>
    <w:autoRedefine/>
    <w:uiPriority w:val="39"/>
    <w:unhideWhenUsed/>
    <w:rsid w:val="009D610A"/>
    <w:pPr>
      <w:tabs>
        <w:tab w:val="right" w:leader="dot" w:pos="9070"/>
      </w:tabs>
      <w:spacing w:after="0" w:line="240" w:lineRule="auto"/>
      <w:ind w:left="737" w:hanging="737"/>
    </w:pPr>
  </w:style>
  <w:style w:type="character" w:customStyle="1" w:styleId="ListParagraphChar">
    <w:name w:val="List Paragraph Char"/>
    <w:basedOn w:val="DefaultParagraphFont"/>
    <w:link w:val="ListParagraph"/>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stParagraphChar"/>
    <w:link w:val="Opsomming1"/>
    <w:rsid w:val="001539F1"/>
    <w:rPr>
      <w:rFonts w:ascii="Trebuchet MS" w:eastAsia="Times New Roman" w:hAnsi="Trebuchet MS" w:cs="Times New Roman"/>
      <w:color w:val="262626" w:themeColor="text1" w:themeTint="D9"/>
      <w:sz w:val="20"/>
      <w:szCs w:val="20"/>
      <w:lang w:eastAsia="nl-BE"/>
    </w:rPr>
  </w:style>
  <w:style w:type="paragraph" w:styleId="TOC1">
    <w:name w:val="toc 1"/>
    <w:basedOn w:val="Normal"/>
    <w:next w:val="Normal"/>
    <w:autoRedefine/>
    <w:uiPriority w:val="39"/>
    <w:unhideWhenUsed/>
    <w:rsid w:val="009D610A"/>
    <w:pPr>
      <w:tabs>
        <w:tab w:val="right" w:leader="dot" w:pos="9070"/>
      </w:tabs>
      <w:spacing w:before="100" w:after="100" w:line="240" w:lineRule="auto"/>
      <w:ind w:left="737" w:hanging="737"/>
    </w:pPr>
    <w:rPr>
      <w:b/>
    </w:rPr>
  </w:style>
  <w:style w:type="paragraph" w:styleId="TOC3">
    <w:name w:val="toc 3"/>
    <w:basedOn w:val="Normal"/>
    <w:next w:val="Normal"/>
    <w:autoRedefine/>
    <w:uiPriority w:val="39"/>
    <w:unhideWhenUsed/>
    <w:rsid w:val="009D610A"/>
    <w:pPr>
      <w:tabs>
        <w:tab w:val="right" w:leader="dot" w:pos="9070"/>
      </w:tabs>
      <w:spacing w:after="0" w:line="240" w:lineRule="auto"/>
      <w:ind w:left="737" w:hanging="737"/>
    </w:pPr>
  </w:style>
  <w:style w:type="paragraph" w:styleId="TOC4">
    <w:name w:val="toc 4"/>
    <w:basedOn w:val="Normal"/>
    <w:next w:val="Normal"/>
    <w:autoRedefine/>
    <w:uiPriority w:val="39"/>
    <w:unhideWhenUsed/>
    <w:rsid w:val="009D610A"/>
    <w:pPr>
      <w:tabs>
        <w:tab w:val="right" w:leader="dot" w:pos="9070"/>
      </w:tabs>
      <w:spacing w:after="0" w:line="240" w:lineRule="auto"/>
      <w:ind w:left="737" w:hanging="737"/>
    </w:pPr>
  </w:style>
  <w:style w:type="character" w:styleId="Hyperlink">
    <w:name w:val="Hyperlink"/>
    <w:basedOn w:val="DefaultParagraphFont"/>
    <w:uiPriority w:val="99"/>
    <w:unhideWhenUsed/>
    <w:rsid w:val="00B333D2"/>
    <w:rPr>
      <w:color w:val="0000FF" w:themeColor="hyperlink"/>
      <w:u w:val="single"/>
    </w:rPr>
  </w:style>
  <w:style w:type="paragraph" w:customStyle="1" w:styleId="Opsomming2">
    <w:name w:val="Opsomming2"/>
    <w:basedOn w:val="Normal"/>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DefaultParagraphFont"/>
    <w:link w:val="Opsomming2"/>
    <w:rsid w:val="00F75290"/>
    <w:rPr>
      <w:rFonts w:ascii="Trebuchet MS" w:eastAsia="Times New Roman" w:hAnsi="Trebuchet MS" w:cs="Times New Roman"/>
      <w:color w:val="262626" w:themeColor="text1" w:themeTint="D9"/>
      <w:sz w:val="20"/>
      <w:szCs w:val="20"/>
      <w:lang w:eastAsia="nl-BE"/>
    </w:rPr>
  </w:style>
  <w:style w:type="paragraph" w:styleId="FootnoteText">
    <w:name w:val="footnote text"/>
    <w:basedOn w:val="Normal"/>
    <w:link w:val="FootnoteTextChar"/>
    <w:uiPriority w:val="99"/>
    <w:semiHidden/>
    <w:unhideWhenUsed/>
    <w:rsid w:val="00F75290"/>
    <w:pPr>
      <w:spacing w:after="0" w:line="240" w:lineRule="auto"/>
    </w:pPr>
    <w:rPr>
      <w:sz w:val="18"/>
    </w:rPr>
  </w:style>
  <w:style w:type="character" w:customStyle="1" w:styleId="FootnoteTextChar">
    <w:name w:val="Footnote Text Char"/>
    <w:basedOn w:val="DefaultParagraphFont"/>
    <w:link w:val="FootnoteText"/>
    <w:uiPriority w:val="99"/>
    <w:semiHidden/>
    <w:rsid w:val="00F75290"/>
    <w:rPr>
      <w:rFonts w:ascii="Trebuchet MS" w:hAnsi="Trebuchet MS"/>
      <w:color w:val="262626" w:themeColor="text1" w:themeTint="D9"/>
      <w:sz w:val="18"/>
      <w:szCs w:val="20"/>
    </w:rPr>
  </w:style>
  <w:style w:type="character" w:styleId="FootnoteReference">
    <w:name w:val="footnote reference"/>
    <w:basedOn w:val="DefaultParagraphFont"/>
    <w:uiPriority w:val="99"/>
    <w:semiHidden/>
    <w:unhideWhenUsed/>
    <w:rsid w:val="00F75290"/>
    <w:rPr>
      <w:vertAlign w:val="superscript"/>
    </w:rPr>
  </w:style>
  <w:style w:type="character" w:styleId="PlaceholderText">
    <w:name w:val="Placeholder Text"/>
    <w:basedOn w:val="DefaultParagraphFont"/>
    <w:uiPriority w:val="99"/>
    <w:semiHidden/>
    <w:rsid w:val="001E41DD"/>
    <w:rPr>
      <w:color w:val="808080"/>
    </w:rPr>
  </w:style>
  <w:style w:type="paragraph" w:styleId="BalloonText">
    <w:name w:val="Balloon Text"/>
    <w:basedOn w:val="Normal"/>
    <w:link w:val="BalloonTextChar"/>
    <w:uiPriority w:val="99"/>
    <w:semiHidden/>
    <w:unhideWhenUsed/>
    <w:rsid w:val="001E4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1DD"/>
    <w:rPr>
      <w:rFonts w:ascii="Tahoma" w:hAnsi="Tahoma" w:cs="Tahoma"/>
      <w:color w:val="262626" w:themeColor="text1" w:themeTint="D9"/>
      <w:sz w:val="16"/>
      <w:szCs w:val="16"/>
    </w:rPr>
  </w:style>
  <w:style w:type="paragraph" w:styleId="Quote">
    <w:name w:val="Quote"/>
    <w:basedOn w:val="Normal"/>
    <w:next w:val="Normal"/>
    <w:link w:val="QuoteChar"/>
    <w:uiPriority w:val="29"/>
    <w:rsid w:val="00A006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0066B"/>
    <w:rPr>
      <w:rFonts w:ascii="Trebuchet MS" w:hAnsi="Trebuchet MS"/>
      <w:i/>
      <w:iCs/>
      <w:color w:val="404040" w:themeColor="text1" w:themeTint="BF"/>
      <w:sz w:val="20"/>
      <w:szCs w:val="20"/>
    </w:rPr>
  </w:style>
  <w:style w:type="character" w:styleId="UnresolvedMention">
    <w:name w:val="Unresolved Mention"/>
    <w:basedOn w:val="DefaultParagraphFont"/>
    <w:uiPriority w:val="99"/>
    <w:semiHidden/>
    <w:unhideWhenUsed/>
    <w:rsid w:val="00790DA0"/>
    <w:rPr>
      <w:color w:val="605E5C"/>
      <w:shd w:val="clear" w:color="auto" w:fill="E1DFDD"/>
    </w:rPr>
  </w:style>
  <w:style w:type="paragraph" w:customStyle="1" w:styleId="documentnummer">
    <w:name w:val="documentnummer"/>
    <w:basedOn w:val="Normal"/>
    <w:link w:val="documentnummerChar"/>
    <w:rsid w:val="002E25CA"/>
    <w:pPr>
      <w:suppressAutoHyphens w:val="0"/>
      <w:spacing w:before="60" w:after="60" w:line="240" w:lineRule="auto"/>
      <w:jc w:val="right"/>
    </w:pPr>
    <w:rPr>
      <w:b/>
    </w:rPr>
  </w:style>
  <w:style w:type="character" w:customStyle="1" w:styleId="documentnummerChar">
    <w:name w:val="documentnummer Char"/>
    <w:basedOn w:val="DefaultParagraphFont"/>
    <w:link w:val="documentnummer"/>
    <w:rsid w:val="002E25CA"/>
    <w:rPr>
      <w:rFonts w:ascii="Trebuchet MS" w:hAnsi="Trebuchet MS"/>
      <w:b/>
      <w:color w:val="262626" w:themeColor="text1" w:themeTint="D9"/>
      <w:sz w:val="20"/>
      <w:szCs w:val="20"/>
    </w:rPr>
  </w:style>
  <w:style w:type="paragraph" w:styleId="EndnoteText">
    <w:name w:val="endnote text"/>
    <w:basedOn w:val="Normal"/>
    <w:link w:val="EndnoteTextChar"/>
    <w:uiPriority w:val="99"/>
    <w:semiHidden/>
    <w:unhideWhenUsed/>
    <w:rsid w:val="00034324"/>
    <w:pPr>
      <w:spacing w:after="0" w:line="240" w:lineRule="auto"/>
    </w:pPr>
  </w:style>
  <w:style w:type="character" w:customStyle="1" w:styleId="EndnoteTextChar">
    <w:name w:val="Endnote Text Char"/>
    <w:basedOn w:val="DefaultParagraphFont"/>
    <w:link w:val="EndnoteText"/>
    <w:uiPriority w:val="99"/>
    <w:semiHidden/>
    <w:rsid w:val="00034324"/>
    <w:rPr>
      <w:rFonts w:ascii="Trebuchet MS" w:hAnsi="Trebuchet MS"/>
      <w:color w:val="262626" w:themeColor="text1" w:themeTint="D9"/>
      <w:sz w:val="20"/>
      <w:szCs w:val="20"/>
    </w:rPr>
  </w:style>
  <w:style w:type="character" w:styleId="EndnoteReference">
    <w:name w:val="endnote reference"/>
    <w:basedOn w:val="DefaultParagraphFont"/>
    <w:uiPriority w:val="99"/>
    <w:semiHidden/>
    <w:unhideWhenUsed/>
    <w:rsid w:val="00034324"/>
    <w:rPr>
      <w:vertAlign w:val="superscript"/>
    </w:rPr>
  </w:style>
  <w:style w:type="paragraph" w:styleId="NoSpacing">
    <w:name w:val="No Spacing"/>
    <w:aliases w:val="Geen afstand 2"/>
    <w:link w:val="NoSpacingChar"/>
    <w:uiPriority w:val="1"/>
    <w:qFormat/>
    <w:rsid w:val="00711A2B"/>
    <w:pPr>
      <w:spacing w:after="0" w:line="240" w:lineRule="auto"/>
    </w:pPr>
    <w:rPr>
      <w:lang w:val="en-US"/>
    </w:rPr>
  </w:style>
  <w:style w:type="character" w:customStyle="1" w:styleId="NoSpacingChar">
    <w:name w:val="No Spacing Char"/>
    <w:aliases w:val="Geen afstand 2 Char"/>
    <w:basedOn w:val="DefaultParagraphFont"/>
    <w:link w:val="NoSpacing"/>
    <w:uiPriority w:val="1"/>
    <w:rsid w:val="00711A2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185260">
      <w:bodyDiv w:val="1"/>
      <w:marLeft w:val="0"/>
      <w:marRight w:val="0"/>
      <w:marTop w:val="0"/>
      <w:marBottom w:val="0"/>
      <w:divBdr>
        <w:top w:val="none" w:sz="0" w:space="0" w:color="auto"/>
        <w:left w:val="none" w:sz="0" w:space="0" w:color="auto"/>
        <w:bottom w:val="none" w:sz="0" w:space="0" w:color="auto"/>
        <w:right w:val="none" w:sz="0" w:space="0" w:color="auto"/>
      </w:divBdr>
      <w:divsChild>
        <w:div w:id="564800661">
          <w:marLeft w:val="0"/>
          <w:marRight w:val="0"/>
          <w:marTop w:val="0"/>
          <w:marBottom w:val="180"/>
          <w:divBdr>
            <w:top w:val="none" w:sz="0" w:space="0" w:color="auto"/>
            <w:left w:val="none" w:sz="0" w:space="0" w:color="auto"/>
            <w:bottom w:val="none" w:sz="0" w:space="0" w:color="auto"/>
            <w:right w:val="none" w:sz="0" w:space="0" w:color="auto"/>
          </w:divBdr>
        </w:div>
        <w:div w:id="1149900791">
          <w:marLeft w:val="0"/>
          <w:marRight w:val="0"/>
          <w:marTop w:val="0"/>
          <w:marBottom w:val="180"/>
          <w:divBdr>
            <w:top w:val="none" w:sz="0" w:space="0" w:color="auto"/>
            <w:left w:val="none" w:sz="0" w:space="0" w:color="auto"/>
            <w:bottom w:val="none" w:sz="0" w:space="0" w:color="auto"/>
            <w:right w:val="none" w:sz="0" w:space="0" w:color="auto"/>
          </w:divBdr>
        </w:div>
        <w:div w:id="1213151328">
          <w:marLeft w:val="0"/>
          <w:marRight w:val="0"/>
          <w:marTop w:val="0"/>
          <w:marBottom w:val="180"/>
          <w:divBdr>
            <w:top w:val="none" w:sz="0" w:space="0" w:color="auto"/>
            <w:left w:val="none" w:sz="0" w:space="0" w:color="auto"/>
            <w:bottom w:val="none" w:sz="0" w:space="0" w:color="auto"/>
            <w:right w:val="none" w:sz="0" w:space="0" w:color="auto"/>
          </w:divBdr>
        </w:div>
        <w:div w:id="1221866530">
          <w:marLeft w:val="0"/>
          <w:marRight w:val="0"/>
          <w:marTop w:val="0"/>
          <w:marBottom w:val="180"/>
          <w:divBdr>
            <w:top w:val="none" w:sz="0" w:space="0" w:color="auto"/>
            <w:left w:val="none" w:sz="0" w:space="0" w:color="auto"/>
            <w:bottom w:val="none" w:sz="0" w:space="0" w:color="auto"/>
            <w:right w:val="none" w:sz="0" w:space="0" w:color="auto"/>
          </w:divBdr>
        </w:div>
        <w:div w:id="1439762778">
          <w:marLeft w:val="0"/>
          <w:marRight w:val="0"/>
          <w:marTop w:val="0"/>
          <w:marBottom w:val="180"/>
          <w:divBdr>
            <w:top w:val="none" w:sz="0" w:space="0" w:color="auto"/>
            <w:left w:val="none" w:sz="0" w:space="0" w:color="auto"/>
            <w:bottom w:val="none" w:sz="0" w:space="0" w:color="auto"/>
            <w:right w:val="none" w:sz="0" w:space="0" w:color="auto"/>
          </w:divBdr>
        </w:div>
        <w:div w:id="1796485377">
          <w:marLeft w:val="0"/>
          <w:marRight w:val="0"/>
          <w:marTop w:val="0"/>
          <w:marBottom w:val="0"/>
          <w:divBdr>
            <w:top w:val="none" w:sz="0" w:space="0" w:color="auto"/>
            <w:left w:val="none" w:sz="0" w:space="0" w:color="auto"/>
            <w:bottom w:val="none" w:sz="0" w:space="0" w:color="auto"/>
            <w:right w:val="none" w:sz="0" w:space="0" w:color="auto"/>
          </w:divBdr>
        </w:div>
        <w:div w:id="1818455281">
          <w:marLeft w:val="0"/>
          <w:marRight w:val="0"/>
          <w:marTop w:val="0"/>
          <w:marBottom w:val="180"/>
          <w:divBdr>
            <w:top w:val="none" w:sz="0" w:space="0" w:color="auto"/>
            <w:left w:val="none" w:sz="0" w:space="0" w:color="auto"/>
            <w:bottom w:val="none" w:sz="0" w:space="0" w:color="auto"/>
            <w:right w:val="none" w:sz="0" w:space="0" w:color="auto"/>
          </w:divBdr>
        </w:div>
        <w:div w:id="2019231720">
          <w:marLeft w:val="0"/>
          <w:marRight w:val="0"/>
          <w:marTop w:val="0"/>
          <w:marBottom w:val="180"/>
          <w:divBdr>
            <w:top w:val="none" w:sz="0" w:space="0" w:color="auto"/>
            <w:left w:val="none" w:sz="0" w:space="0" w:color="auto"/>
            <w:bottom w:val="none" w:sz="0" w:space="0" w:color="auto"/>
            <w:right w:val="none" w:sz="0" w:space="0" w:color="auto"/>
          </w:divBdr>
        </w:div>
        <w:div w:id="2068675402">
          <w:marLeft w:val="0"/>
          <w:marRight w:val="0"/>
          <w:marTop w:val="0"/>
          <w:marBottom w:val="180"/>
          <w:divBdr>
            <w:top w:val="none" w:sz="0" w:space="0" w:color="auto"/>
            <w:left w:val="none" w:sz="0" w:space="0" w:color="auto"/>
            <w:bottom w:val="none" w:sz="0" w:space="0" w:color="auto"/>
            <w:right w:val="none" w:sz="0" w:space="0" w:color="auto"/>
          </w:divBdr>
        </w:div>
      </w:divsChild>
    </w:div>
    <w:div w:id="811289799">
      <w:bodyDiv w:val="1"/>
      <w:marLeft w:val="0"/>
      <w:marRight w:val="0"/>
      <w:marTop w:val="0"/>
      <w:marBottom w:val="0"/>
      <w:divBdr>
        <w:top w:val="none" w:sz="0" w:space="0" w:color="auto"/>
        <w:left w:val="none" w:sz="0" w:space="0" w:color="auto"/>
        <w:bottom w:val="none" w:sz="0" w:space="0" w:color="auto"/>
        <w:right w:val="none" w:sz="0" w:space="0" w:color="auto"/>
      </w:divBdr>
      <w:divsChild>
        <w:div w:id="90974152">
          <w:marLeft w:val="0"/>
          <w:marRight w:val="0"/>
          <w:marTop w:val="0"/>
          <w:marBottom w:val="0"/>
          <w:divBdr>
            <w:top w:val="none" w:sz="0" w:space="0" w:color="auto"/>
            <w:left w:val="none" w:sz="0" w:space="0" w:color="auto"/>
            <w:bottom w:val="none" w:sz="0" w:space="0" w:color="auto"/>
            <w:right w:val="none" w:sz="0" w:space="0" w:color="auto"/>
          </w:divBdr>
        </w:div>
        <w:div w:id="190269621">
          <w:marLeft w:val="0"/>
          <w:marRight w:val="0"/>
          <w:marTop w:val="0"/>
          <w:marBottom w:val="180"/>
          <w:divBdr>
            <w:top w:val="none" w:sz="0" w:space="0" w:color="auto"/>
            <w:left w:val="none" w:sz="0" w:space="0" w:color="auto"/>
            <w:bottom w:val="none" w:sz="0" w:space="0" w:color="auto"/>
            <w:right w:val="none" w:sz="0" w:space="0" w:color="auto"/>
          </w:divBdr>
        </w:div>
        <w:div w:id="210847608">
          <w:marLeft w:val="0"/>
          <w:marRight w:val="0"/>
          <w:marTop w:val="0"/>
          <w:marBottom w:val="180"/>
          <w:divBdr>
            <w:top w:val="none" w:sz="0" w:space="0" w:color="auto"/>
            <w:left w:val="none" w:sz="0" w:space="0" w:color="auto"/>
            <w:bottom w:val="none" w:sz="0" w:space="0" w:color="auto"/>
            <w:right w:val="none" w:sz="0" w:space="0" w:color="auto"/>
          </w:divBdr>
        </w:div>
        <w:div w:id="346714119">
          <w:marLeft w:val="0"/>
          <w:marRight w:val="0"/>
          <w:marTop w:val="0"/>
          <w:marBottom w:val="180"/>
          <w:divBdr>
            <w:top w:val="none" w:sz="0" w:space="0" w:color="auto"/>
            <w:left w:val="none" w:sz="0" w:space="0" w:color="auto"/>
            <w:bottom w:val="none" w:sz="0" w:space="0" w:color="auto"/>
            <w:right w:val="none" w:sz="0" w:space="0" w:color="auto"/>
          </w:divBdr>
        </w:div>
        <w:div w:id="1362586351">
          <w:marLeft w:val="0"/>
          <w:marRight w:val="0"/>
          <w:marTop w:val="0"/>
          <w:marBottom w:val="180"/>
          <w:divBdr>
            <w:top w:val="none" w:sz="0" w:space="0" w:color="auto"/>
            <w:left w:val="none" w:sz="0" w:space="0" w:color="auto"/>
            <w:bottom w:val="none" w:sz="0" w:space="0" w:color="auto"/>
            <w:right w:val="none" w:sz="0" w:space="0" w:color="auto"/>
          </w:divBdr>
        </w:div>
        <w:div w:id="1552615818">
          <w:marLeft w:val="0"/>
          <w:marRight w:val="0"/>
          <w:marTop w:val="0"/>
          <w:marBottom w:val="180"/>
          <w:divBdr>
            <w:top w:val="none" w:sz="0" w:space="0" w:color="auto"/>
            <w:left w:val="none" w:sz="0" w:space="0" w:color="auto"/>
            <w:bottom w:val="none" w:sz="0" w:space="0" w:color="auto"/>
            <w:right w:val="none" w:sz="0" w:space="0" w:color="auto"/>
          </w:divBdr>
        </w:div>
        <w:div w:id="1633365839">
          <w:marLeft w:val="0"/>
          <w:marRight w:val="0"/>
          <w:marTop w:val="0"/>
          <w:marBottom w:val="180"/>
          <w:divBdr>
            <w:top w:val="none" w:sz="0" w:space="0" w:color="auto"/>
            <w:left w:val="none" w:sz="0" w:space="0" w:color="auto"/>
            <w:bottom w:val="none" w:sz="0" w:space="0" w:color="auto"/>
            <w:right w:val="none" w:sz="0" w:space="0" w:color="auto"/>
          </w:divBdr>
        </w:div>
        <w:div w:id="1843273886">
          <w:marLeft w:val="0"/>
          <w:marRight w:val="0"/>
          <w:marTop w:val="0"/>
          <w:marBottom w:val="180"/>
          <w:divBdr>
            <w:top w:val="none" w:sz="0" w:space="0" w:color="auto"/>
            <w:left w:val="none" w:sz="0" w:space="0" w:color="auto"/>
            <w:bottom w:val="none" w:sz="0" w:space="0" w:color="auto"/>
            <w:right w:val="none" w:sz="0" w:space="0" w:color="auto"/>
          </w:divBdr>
        </w:div>
        <w:div w:id="194191388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1A_NDYF6hIg" TargetMode="External"/><Relationship Id="rId18" Type="http://schemas.openxmlformats.org/officeDocument/2006/relationships/hyperlink" Target="https://unsplash.com/s/photos/signpost" TargetMode="External"/><Relationship Id="rId26" Type="http://schemas.openxmlformats.org/officeDocument/2006/relationships/image" Target="media/image6.jpeg"/><Relationship Id="rId39" Type="http://schemas.openxmlformats.org/officeDocument/2006/relationships/fontTable" Target="fontTable.xml"/><Relationship Id="rId21" Type="http://schemas.openxmlformats.org/officeDocument/2006/relationships/hyperlink" Target="https://unsplash.com/s/photos/mary-mother" TargetMode="External"/><Relationship Id="rId34" Type="http://schemas.openxmlformats.org/officeDocument/2006/relationships/image" Target="media/image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nsplash.com/s/photos/road-slippery-winter" TargetMode="External"/><Relationship Id="rId20" Type="http://schemas.openxmlformats.org/officeDocument/2006/relationships/image" Target="media/image4.jpeg"/><Relationship Id="rId29" Type="http://schemas.openxmlformats.org/officeDocument/2006/relationships/hyperlink" Target="https://unsplash.com/s/photos/mother-mar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timothypaulschmalz.com/portfolio-items/be-welcoming/" TargetMode="External"/><Relationship Id="rId32" Type="http://schemas.openxmlformats.org/officeDocument/2006/relationships/hyperlink" Target="https://unsplash.com/s/photos/candle" TargetMode="External"/><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unsplash.com/s/photos/road-slippery-winter"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unsplash.com/s/photos/signpost"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unsplash.com/s/photos/mary-mother" TargetMode="External"/><Relationship Id="rId27" Type="http://schemas.openxmlformats.org/officeDocument/2006/relationships/hyperlink" Target="https://www.youtube.com/watch?v=rgxfthPHTwc" TargetMode="External"/><Relationship Id="rId30" Type="http://schemas.openxmlformats.org/officeDocument/2006/relationships/hyperlink" Target="https://unsplash.com/s/photos/mother-mary" TargetMode="External"/><Relationship Id="rId35" Type="http://schemas.openxmlformats.org/officeDocument/2006/relationships/hyperlink" Target="https://www.youtube.com/watch?v=YmUer84Wz08"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https://content.katholiekonderwijs.vlaanderen/content/static/e-mail/signature_v2/pro-ruler.png" TargetMode="External"/><Relationship Id="rId17" Type="http://schemas.openxmlformats.org/officeDocument/2006/relationships/image" Target="media/image3.jpeg"/><Relationship Id="rId25" Type="http://schemas.openxmlformats.org/officeDocument/2006/relationships/hyperlink" Target="https://timothypaulschmalz.com/portfolio-items/be-welcoming/" TargetMode="External"/><Relationship Id="rId33" Type="http://schemas.openxmlformats.org/officeDocument/2006/relationships/hyperlink" Target="https://unsplash.com/s/photos/candle" TargetMode="Externa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e.jacobs1\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A7D2FE4BA5A4DF2B5B157B948442DAC"/>
        <w:category>
          <w:name w:val="Algemeen"/>
          <w:gallery w:val="placeholder"/>
        </w:category>
        <w:types>
          <w:type w:val="bbPlcHdr"/>
        </w:types>
        <w:behaviors>
          <w:behavior w:val="content"/>
        </w:behaviors>
        <w:guid w:val="{636F395E-E5D0-42EF-8786-D870B4424D93}"/>
      </w:docPartPr>
      <w:docPartBody>
        <w:p w:rsidR="00F07950" w:rsidRDefault="00E5218C">
          <w:pPr>
            <w:pStyle w:val="8A7D2FE4BA5A4DF2B5B157B948442DAC"/>
          </w:pPr>
          <w:r>
            <w:rPr>
              <w:rStyle w:val="PlaceholderText"/>
            </w:rPr>
            <w:t>Dienst</w:t>
          </w:r>
        </w:p>
      </w:docPartBody>
    </w:docPart>
    <w:docPart>
      <w:docPartPr>
        <w:name w:val="95DA4CADC854420CB59BB4CD4A8A6177"/>
        <w:category>
          <w:name w:val="Algemeen"/>
          <w:gallery w:val="placeholder"/>
        </w:category>
        <w:types>
          <w:type w:val="bbPlcHdr"/>
        </w:types>
        <w:behaviors>
          <w:behavior w:val="content"/>
        </w:behaviors>
        <w:guid w:val="{D4BE539A-3FB0-416D-ABE6-3674B2589E54}"/>
      </w:docPartPr>
      <w:docPartBody>
        <w:p w:rsidR="00F07950" w:rsidRDefault="00E5218C">
          <w:pPr>
            <w:pStyle w:val="95DA4CADC854420CB59BB4CD4A8A6177"/>
          </w:pPr>
          <w:r>
            <w:rPr>
              <w:rStyle w:val="PlaceholderText"/>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19"/>
    <w:rsid w:val="00064119"/>
    <w:rsid w:val="001365F2"/>
    <w:rsid w:val="00164303"/>
    <w:rsid w:val="002A2302"/>
    <w:rsid w:val="002C7F3D"/>
    <w:rsid w:val="003B5CDB"/>
    <w:rsid w:val="00427B52"/>
    <w:rsid w:val="00607B4A"/>
    <w:rsid w:val="00706E7B"/>
    <w:rsid w:val="0081463C"/>
    <w:rsid w:val="008217E9"/>
    <w:rsid w:val="008C57A0"/>
    <w:rsid w:val="009346B0"/>
    <w:rsid w:val="00A81478"/>
    <w:rsid w:val="00BD5367"/>
    <w:rsid w:val="00CC0BA6"/>
    <w:rsid w:val="00D739CB"/>
    <w:rsid w:val="00DB0AA1"/>
    <w:rsid w:val="00E349F3"/>
    <w:rsid w:val="00E5218C"/>
    <w:rsid w:val="00EE0D59"/>
    <w:rsid w:val="00F07950"/>
    <w:rsid w:val="00F458F0"/>
    <w:rsid w:val="00FA6F8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A7D2FE4BA5A4DF2B5B157B948442DAC">
    <w:name w:val="8A7D2FE4BA5A4DF2B5B157B948442DAC"/>
  </w:style>
  <w:style w:type="paragraph" w:customStyle="1" w:styleId="95DA4CADC854420CB59BB4CD4A8A6177">
    <w:name w:val="95DA4CADC854420CB59BB4CD4A8A6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8" ma:contentTypeDescription="Create a new document." ma:contentTypeScope="" ma:versionID="5eb9a60cf99c069515e2f46922f4cb57">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56014c30f22937c7889272c6bb78d6ac"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Props1.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2.xml><?xml version="1.0" encoding="utf-8"?>
<ds:datastoreItem xmlns:ds="http://schemas.openxmlformats.org/officeDocument/2006/customXml" ds:itemID="{3C702165-E81A-4AF0-BCC2-A09C70A89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cb3d-eb86-42eb-997a-a692a6216bf2"/>
    <ds:schemaRef ds:uri="9043eea9-c6a2-41bd-a216-33d45f9f09e1"/>
    <ds:schemaRef ds:uri="eb49ae03-a505-4617-a4c8-335ce93e5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docProps/app.xml><?xml version="1.0" encoding="utf-8"?>
<Properties xmlns="http://schemas.openxmlformats.org/officeDocument/2006/extended-properties" xmlns:vt="http://schemas.openxmlformats.org/officeDocument/2006/docPropsVTypes">
  <Template>Document_staand.dotx</Template>
  <TotalTime>1</TotalTime>
  <Pages>1</Pages>
  <Words>1953</Words>
  <Characters>11138</Characters>
  <Application>Microsoft Office Word</Application>
  <DocSecurity>4</DocSecurity>
  <Lines>92</Lines>
  <Paragraphs>26</Paragraphs>
  <ScaleCrop>false</ScaleCrop>
  <Company>HP</Company>
  <LinksUpToDate>false</LinksUpToDate>
  <CharactersWithSpaces>13065</CharactersWithSpaces>
  <SharedDoc>false</SharedDoc>
  <HLinks>
    <vt:vector size="54" baseType="variant">
      <vt:variant>
        <vt:i4>2621567</vt:i4>
      </vt:variant>
      <vt:variant>
        <vt:i4>6</vt:i4>
      </vt:variant>
      <vt:variant>
        <vt:i4>0</vt:i4>
      </vt:variant>
      <vt:variant>
        <vt:i4>5</vt:i4>
      </vt:variant>
      <vt:variant>
        <vt:lpwstr>https://www.youtube.com/watch?v=YmUer84Wz08</vt:lpwstr>
      </vt:variant>
      <vt:variant>
        <vt:lpwstr/>
      </vt:variant>
      <vt:variant>
        <vt:i4>2687029</vt:i4>
      </vt:variant>
      <vt:variant>
        <vt:i4>3</vt:i4>
      </vt:variant>
      <vt:variant>
        <vt:i4>0</vt:i4>
      </vt:variant>
      <vt:variant>
        <vt:i4>5</vt:i4>
      </vt:variant>
      <vt:variant>
        <vt:lpwstr>https://www.youtube.com/watch?v=rgxfthPHTwc</vt:lpwstr>
      </vt:variant>
      <vt:variant>
        <vt:lpwstr/>
      </vt:variant>
      <vt:variant>
        <vt:i4>7733323</vt:i4>
      </vt:variant>
      <vt:variant>
        <vt:i4>0</vt:i4>
      </vt:variant>
      <vt:variant>
        <vt:i4>0</vt:i4>
      </vt:variant>
      <vt:variant>
        <vt:i4>5</vt:i4>
      </vt:variant>
      <vt:variant>
        <vt:lpwstr>https://www.youtube.com/watch?v=1A_NDYF6hIg</vt:lpwstr>
      </vt:variant>
      <vt:variant>
        <vt:lpwstr/>
      </vt:variant>
      <vt:variant>
        <vt:i4>4456470</vt:i4>
      </vt:variant>
      <vt:variant>
        <vt:i4>15</vt:i4>
      </vt:variant>
      <vt:variant>
        <vt:i4>0</vt:i4>
      </vt:variant>
      <vt:variant>
        <vt:i4>5</vt:i4>
      </vt:variant>
      <vt:variant>
        <vt:lpwstr>https://unsplash.com/s/photos/candle</vt:lpwstr>
      </vt:variant>
      <vt:variant>
        <vt:lpwstr/>
      </vt:variant>
      <vt:variant>
        <vt:i4>5111879</vt:i4>
      </vt:variant>
      <vt:variant>
        <vt:i4>12</vt:i4>
      </vt:variant>
      <vt:variant>
        <vt:i4>0</vt:i4>
      </vt:variant>
      <vt:variant>
        <vt:i4>5</vt:i4>
      </vt:variant>
      <vt:variant>
        <vt:lpwstr>https://unsplash.com/s/photos/mother-mary</vt:lpwstr>
      </vt:variant>
      <vt:variant>
        <vt:lpwstr/>
      </vt:variant>
      <vt:variant>
        <vt:i4>589900</vt:i4>
      </vt:variant>
      <vt:variant>
        <vt:i4>9</vt:i4>
      </vt:variant>
      <vt:variant>
        <vt:i4>0</vt:i4>
      </vt:variant>
      <vt:variant>
        <vt:i4>5</vt:i4>
      </vt:variant>
      <vt:variant>
        <vt:lpwstr>https://timothypaulschmalz.com/portfolio-items/be-welcoming/</vt:lpwstr>
      </vt:variant>
      <vt:variant>
        <vt:lpwstr/>
      </vt:variant>
      <vt:variant>
        <vt:i4>4194370</vt:i4>
      </vt:variant>
      <vt:variant>
        <vt:i4>6</vt:i4>
      </vt:variant>
      <vt:variant>
        <vt:i4>0</vt:i4>
      </vt:variant>
      <vt:variant>
        <vt:i4>5</vt:i4>
      </vt:variant>
      <vt:variant>
        <vt:lpwstr>https://unsplash.com/s/photos/mary-mother</vt:lpwstr>
      </vt:variant>
      <vt:variant>
        <vt:lpwstr/>
      </vt:variant>
      <vt:variant>
        <vt:i4>3670112</vt:i4>
      </vt:variant>
      <vt:variant>
        <vt:i4>3</vt:i4>
      </vt:variant>
      <vt:variant>
        <vt:i4>0</vt:i4>
      </vt:variant>
      <vt:variant>
        <vt:i4>5</vt:i4>
      </vt:variant>
      <vt:variant>
        <vt:lpwstr>https://unsplash.com/s/photos/signpost</vt:lpwstr>
      </vt:variant>
      <vt:variant>
        <vt:lpwstr/>
      </vt:variant>
      <vt:variant>
        <vt:i4>7667765</vt:i4>
      </vt:variant>
      <vt:variant>
        <vt:i4>0</vt:i4>
      </vt:variant>
      <vt:variant>
        <vt:i4>0</vt:i4>
      </vt:variant>
      <vt:variant>
        <vt:i4>5</vt:i4>
      </vt:variant>
      <vt:variant>
        <vt:lpwstr>https://unsplash.com/s/photos/road-slippery-winter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Jacobs</dc:creator>
  <cp:keywords/>
  <cp:lastModifiedBy>Ellen Verstappen</cp:lastModifiedBy>
  <cp:revision>41</cp:revision>
  <cp:lastPrinted>2024-10-15T21:31:00Z</cp:lastPrinted>
  <dcterms:created xsi:type="dcterms:W3CDTF">2024-09-20T00:29:00Z</dcterms:created>
  <dcterms:modified xsi:type="dcterms:W3CDTF">2024-10-15T12:32:00Z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